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4056" w:rsidRPr="00520CDC" w:rsidRDefault="00473763" w:rsidP="00005C61">
      <w:pPr>
        <w:spacing w:line="276" w:lineRule="auto"/>
        <w:ind w:right="38"/>
        <w:jc w:val="center"/>
        <w:rPr>
          <w:sz w:val="28"/>
          <w:szCs w:val="28"/>
        </w:rPr>
      </w:pPr>
      <w:r w:rsidRPr="00520CDC">
        <w:rPr>
          <w:sz w:val="28"/>
          <w:szCs w:val="28"/>
        </w:rPr>
        <w:t xml:space="preserve">    </w:t>
      </w:r>
      <w:r w:rsidR="009A4056" w:rsidRPr="00520CDC">
        <w:rPr>
          <w:sz w:val="28"/>
          <w:szCs w:val="28"/>
        </w:rPr>
        <w:t>Государственное автономное учреждение культуры Республики Хакасия</w:t>
      </w:r>
    </w:p>
    <w:p w:rsidR="009A4056" w:rsidRPr="00520CDC" w:rsidRDefault="00B019C2" w:rsidP="00005C61">
      <w:pPr>
        <w:spacing w:line="276" w:lineRule="auto"/>
        <w:ind w:right="241"/>
        <w:jc w:val="center"/>
        <w:rPr>
          <w:sz w:val="28"/>
          <w:szCs w:val="28"/>
        </w:rPr>
      </w:pPr>
      <w:r w:rsidRPr="00520CDC">
        <w:rPr>
          <w:noProof/>
          <w:sz w:val="28"/>
          <w:szCs w:val="28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1813560</wp:posOffset>
            </wp:positionH>
            <wp:positionV relativeFrom="paragraph">
              <wp:posOffset>1905</wp:posOffset>
            </wp:positionV>
            <wp:extent cx="1836420" cy="934720"/>
            <wp:effectExtent l="0" t="0" r="0" b="0"/>
            <wp:wrapTight wrapText="bothSides">
              <wp:wrapPolygon edited="0">
                <wp:start x="1793" y="0"/>
                <wp:lineTo x="0" y="1761"/>
                <wp:lineTo x="0" y="17168"/>
                <wp:lineTo x="1568" y="21130"/>
                <wp:lineTo x="2913" y="21130"/>
                <wp:lineTo x="4929" y="21130"/>
                <wp:lineTo x="21286" y="18489"/>
                <wp:lineTo x="21286" y="3082"/>
                <wp:lineTo x="5154" y="0"/>
                <wp:lineTo x="1793" y="0"/>
              </wp:wrapPolygon>
            </wp:wrapTight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logo-2621978-abakan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6420" cy="934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4056" w:rsidRPr="00520CDC" w:rsidRDefault="009A4056" w:rsidP="00005C61">
      <w:pPr>
        <w:spacing w:line="276" w:lineRule="auto"/>
        <w:ind w:right="241"/>
        <w:jc w:val="center"/>
        <w:rPr>
          <w:sz w:val="28"/>
          <w:szCs w:val="28"/>
        </w:rPr>
      </w:pPr>
    </w:p>
    <w:p w:rsidR="00B019C2" w:rsidRPr="00520CDC" w:rsidRDefault="00B019C2" w:rsidP="00005C61">
      <w:pPr>
        <w:spacing w:line="276" w:lineRule="auto"/>
        <w:ind w:right="-82"/>
        <w:jc w:val="center"/>
        <w:rPr>
          <w:b/>
          <w:sz w:val="28"/>
          <w:szCs w:val="28"/>
        </w:rPr>
      </w:pPr>
    </w:p>
    <w:p w:rsidR="00B019C2" w:rsidRPr="00520CDC" w:rsidRDefault="00B019C2" w:rsidP="00005C61">
      <w:pPr>
        <w:spacing w:line="276" w:lineRule="auto"/>
        <w:ind w:right="-82"/>
        <w:jc w:val="center"/>
        <w:rPr>
          <w:b/>
          <w:sz w:val="28"/>
          <w:szCs w:val="28"/>
        </w:rPr>
      </w:pPr>
    </w:p>
    <w:p w:rsidR="009A4056" w:rsidRPr="00520CDC" w:rsidRDefault="008C3992" w:rsidP="00005C61">
      <w:pPr>
        <w:pBdr>
          <w:bottom w:val="single" w:sz="12" w:space="1" w:color="auto"/>
        </w:pBdr>
        <w:spacing w:line="276" w:lineRule="auto"/>
        <w:ind w:right="-82"/>
        <w:jc w:val="center"/>
        <w:rPr>
          <w:b/>
          <w:sz w:val="28"/>
          <w:szCs w:val="28"/>
        </w:rPr>
      </w:pPr>
      <w:r w:rsidRPr="00520CDC">
        <w:rPr>
          <w:b/>
          <w:sz w:val="28"/>
          <w:szCs w:val="28"/>
        </w:rPr>
        <w:t>«</w:t>
      </w:r>
      <w:r w:rsidR="009A4056" w:rsidRPr="00520CDC">
        <w:rPr>
          <w:b/>
          <w:sz w:val="28"/>
          <w:szCs w:val="28"/>
        </w:rPr>
        <w:t>Русский академический театр драмы имени М.Ю. Лермонтова»</w:t>
      </w:r>
    </w:p>
    <w:p w:rsidR="009A4056" w:rsidRPr="00520CDC" w:rsidRDefault="009A4056" w:rsidP="00005C61">
      <w:pPr>
        <w:spacing w:line="276" w:lineRule="auto"/>
        <w:ind w:right="38"/>
        <w:jc w:val="center"/>
        <w:rPr>
          <w:sz w:val="28"/>
          <w:szCs w:val="28"/>
        </w:rPr>
      </w:pPr>
      <w:r w:rsidRPr="00520CDC">
        <w:rPr>
          <w:sz w:val="28"/>
          <w:szCs w:val="28"/>
        </w:rPr>
        <w:t>ГАУК РХ «Театр им</w:t>
      </w:r>
      <w:r w:rsidR="00296AC4" w:rsidRPr="00520CDC">
        <w:rPr>
          <w:sz w:val="28"/>
          <w:szCs w:val="28"/>
        </w:rPr>
        <w:t>.</w:t>
      </w:r>
      <w:r w:rsidRPr="00520CDC">
        <w:rPr>
          <w:sz w:val="28"/>
          <w:szCs w:val="28"/>
        </w:rPr>
        <w:t xml:space="preserve"> М.Ю. Лермонтова»)</w:t>
      </w:r>
    </w:p>
    <w:p w:rsidR="009A4056" w:rsidRPr="00520CDC" w:rsidRDefault="009A4056" w:rsidP="00005C61">
      <w:pPr>
        <w:spacing w:line="276" w:lineRule="auto"/>
        <w:rPr>
          <w:sz w:val="28"/>
          <w:szCs w:val="28"/>
        </w:rPr>
      </w:pPr>
    </w:p>
    <w:p w:rsidR="009A4056" w:rsidRPr="00520CDC" w:rsidRDefault="009A4056" w:rsidP="00005C61">
      <w:pPr>
        <w:spacing w:line="276" w:lineRule="auto"/>
        <w:rPr>
          <w:sz w:val="28"/>
          <w:szCs w:val="28"/>
        </w:rPr>
      </w:pPr>
    </w:p>
    <w:p w:rsidR="009A4056" w:rsidRPr="00520CDC" w:rsidRDefault="009A4056" w:rsidP="00005C61">
      <w:pPr>
        <w:spacing w:line="276" w:lineRule="auto"/>
        <w:rPr>
          <w:sz w:val="28"/>
          <w:szCs w:val="28"/>
        </w:rPr>
      </w:pPr>
    </w:p>
    <w:p w:rsidR="009A4056" w:rsidRPr="00520CDC" w:rsidRDefault="009A4056" w:rsidP="00005C61">
      <w:pPr>
        <w:spacing w:line="276" w:lineRule="auto"/>
        <w:rPr>
          <w:sz w:val="28"/>
          <w:szCs w:val="28"/>
        </w:rPr>
      </w:pPr>
    </w:p>
    <w:p w:rsidR="009A4056" w:rsidRPr="00520CDC" w:rsidRDefault="009A4056" w:rsidP="00005C61">
      <w:pPr>
        <w:spacing w:line="276" w:lineRule="auto"/>
        <w:rPr>
          <w:sz w:val="28"/>
          <w:szCs w:val="28"/>
        </w:rPr>
      </w:pPr>
    </w:p>
    <w:p w:rsidR="009A4056" w:rsidRPr="00520CDC" w:rsidRDefault="009A4056" w:rsidP="00005C61">
      <w:pPr>
        <w:spacing w:line="276" w:lineRule="auto"/>
        <w:rPr>
          <w:sz w:val="28"/>
          <w:szCs w:val="28"/>
        </w:rPr>
      </w:pPr>
    </w:p>
    <w:p w:rsidR="009A4056" w:rsidRPr="00520CDC" w:rsidRDefault="009A4056" w:rsidP="00005C61">
      <w:pPr>
        <w:spacing w:line="276" w:lineRule="auto"/>
        <w:jc w:val="center"/>
        <w:rPr>
          <w:b/>
          <w:sz w:val="28"/>
          <w:szCs w:val="28"/>
        </w:rPr>
      </w:pPr>
      <w:r w:rsidRPr="00520CDC">
        <w:rPr>
          <w:b/>
          <w:sz w:val="28"/>
          <w:szCs w:val="28"/>
        </w:rPr>
        <w:t xml:space="preserve">Отчет о деятельности </w:t>
      </w:r>
    </w:p>
    <w:p w:rsidR="00005C61" w:rsidRPr="00520CDC" w:rsidRDefault="009A4056" w:rsidP="00005C61">
      <w:pPr>
        <w:spacing w:line="276" w:lineRule="auto"/>
        <w:jc w:val="center"/>
        <w:rPr>
          <w:b/>
          <w:sz w:val="28"/>
          <w:szCs w:val="28"/>
        </w:rPr>
      </w:pPr>
      <w:r w:rsidRPr="00520CDC">
        <w:rPr>
          <w:b/>
          <w:sz w:val="28"/>
          <w:szCs w:val="28"/>
        </w:rPr>
        <w:t>ГАУК РХ «Русский академический театр драмы</w:t>
      </w:r>
    </w:p>
    <w:p w:rsidR="009A4056" w:rsidRPr="00520CDC" w:rsidRDefault="009A4056" w:rsidP="00005C61">
      <w:pPr>
        <w:spacing w:line="276" w:lineRule="auto"/>
        <w:jc w:val="center"/>
        <w:rPr>
          <w:b/>
          <w:sz w:val="28"/>
          <w:szCs w:val="28"/>
        </w:rPr>
      </w:pPr>
      <w:r w:rsidRPr="00520CDC">
        <w:rPr>
          <w:b/>
          <w:sz w:val="28"/>
          <w:szCs w:val="28"/>
        </w:rPr>
        <w:t>имени М.</w:t>
      </w:r>
      <w:r w:rsidR="00BF738C">
        <w:rPr>
          <w:b/>
          <w:sz w:val="28"/>
          <w:szCs w:val="28"/>
        </w:rPr>
        <w:t xml:space="preserve"> </w:t>
      </w:r>
      <w:r w:rsidRPr="00520CDC">
        <w:rPr>
          <w:b/>
          <w:sz w:val="28"/>
          <w:szCs w:val="28"/>
        </w:rPr>
        <w:t xml:space="preserve">Ю. Лермонтова» </w:t>
      </w:r>
    </w:p>
    <w:p w:rsidR="009A4056" w:rsidRPr="00520CDC" w:rsidRDefault="009A4056" w:rsidP="00005C61">
      <w:pPr>
        <w:spacing w:line="276" w:lineRule="auto"/>
        <w:jc w:val="center"/>
        <w:rPr>
          <w:b/>
          <w:sz w:val="28"/>
          <w:szCs w:val="28"/>
        </w:rPr>
      </w:pPr>
      <w:r w:rsidRPr="00520CDC">
        <w:rPr>
          <w:b/>
          <w:sz w:val="28"/>
          <w:szCs w:val="28"/>
        </w:rPr>
        <w:t>за 202</w:t>
      </w:r>
      <w:r w:rsidR="001F6381" w:rsidRPr="00520CDC">
        <w:rPr>
          <w:b/>
          <w:sz w:val="28"/>
          <w:szCs w:val="28"/>
        </w:rPr>
        <w:t>4</w:t>
      </w:r>
      <w:r w:rsidRPr="00520CDC">
        <w:rPr>
          <w:b/>
          <w:sz w:val="28"/>
          <w:szCs w:val="28"/>
        </w:rPr>
        <w:t xml:space="preserve"> год</w:t>
      </w:r>
    </w:p>
    <w:p w:rsidR="009A4056" w:rsidRPr="00520CDC" w:rsidRDefault="009A4056" w:rsidP="00005C61">
      <w:pPr>
        <w:spacing w:line="276" w:lineRule="auto"/>
        <w:jc w:val="center"/>
        <w:rPr>
          <w:b/>
          <w:sz w:val="28"/>
          <w:szCs w:val="28"/>
        </w:rPr>
      </w:pPr>
    </w:p>
    <w:p w:rsidR="009A4056" w:rsidRPr="00520CDC" w:rsidRDefault="009A4056" w:rsidP="00005C61">
      <w:pPr>
        <w:spacing w:line="276" w:lineRule="auto"/>
        <w:jc w:val="center"/>
        <w:rPr>
          <w:b/>
          <w:sz w:val="28"/>
          <w:szCs w:val="28"/>
        </w:rPr>
      </w:pPr>
    </w:p>
    <w:p w:rsidR="009A4056" w:rsidRPr="00520CDC" w:rsidRDefault="009A4056" w:rsidP="00005C61">
      <w:pPr>
        <w:spacing w:line="276" w:lineRule="auto"/>
        <w:jc w:val="center"/>
        <w:rPr>
          <w:b/>
          <w:sz w:val="28"/>
          <w:szCs w:val="28"/>
        </w:rPr>
      </w:pPr>
    </w:p>
    <w:p w:rsidR="009A4056" w:rsidRPr="00520CDC" w:rsidRDefault="009A4056" w:rsidP="00005C61">
      <w:pPr>
        <w:spacing w:line="276" w:lineRule="auto"/>
        <w:jc w:val="center"/>
        <w:rPr>
          <w:b/>
          <w:sz w:val="28"/>
          <w:szCs w:val="28"/>
        </w:rPr>
      </w:pPr>
    </w:p>
    <w:p w:rsidR="009A4056" w:rsidRPr="00520CDC" w:rsidRDefault="009A4056" w:rsidP="00005C61">
      <w:pPr>
        <w:spacing w:line="276" w:lineRule="auto"/>
        <w:jc w:val="center"/>
        <w:rPr>
          <w:b/>
          <w:sz w:val="28"/>
          <w:szCs w:val="28"/>
        </w:rPr>
      </w:pPr>
    </w:p>
    <w:p w:rsidR="009A4056" w:rsidRPr="00520CDC" w:rsidRDefault="009A4056" w:rsidP="00005C61">
      <w:pPr>
        <w:spacing w:line="276" w:lineRule="auto"/>
        <w:jc w:val="center"/>
        <w:rPr>
          <w:b/>
          <w:sz w:val="28"/>
          <w:szCs w:val="28"/>
        </w:rPr>
      </w:pPr>
    </w:p>
    <w:p w:rsidR="009A4056" w:rsidRPr="00520CDC" w:rsidRDefault="009A4056" w:rsidP="00005C61">
      <w:pPr>
        <w:spacing w:line="276" w:lineRule="auto"/>
        <w:jc w:val="center"/>
        <w:rPr>
          <w:b/>
          <w:sz w:val="28"/>
          <w:szCs w:val="28"/>
        </w:rPr>
      </w:pPr>
    </w:p>
    <w:p w:rsidR="00A21E95" w:rsidRPr="00520CDC" w:rsidRDefault="00A21E95" w:rsidP="00005C61">
      <w:pPr>
        <w:spacing w:line="276" w:lineRule="auto"/>
        <w:jc w:val="center"/>
        <w:rPr>
          <w:b/>
          <w:sz w:val="28"/>
          <w:szCs w:val="28"/>
        </w:rPr>
      </w:pPr>
    </w:p>
    <w:p w:rsidR="00A21E95" w:rsidRPr="00520CDC" w:rsidRDefault="00A21E95" w:rsidP="00005C61">
      <w:pPr>
        <w:spacing w:line="276" w:lineRule="auto"/>
        <w:jc w:val="center"/>
        <w:rPr>
          <w:b/>
          <w:sz w:val="28"/>
          <w:szCs w:val="28"/>
        </w:rPr>
      </w:pPr>
    </w:p>
    <w:p w:rsidR="00A21E95" w:rsidRPr="00520CDC" w:rsidRDefault="00A21E95" w:rsidP="00005C61">
      <w:pPr>
        <w:spacing w:line="276" w:lineRule="auto"/>
        <w:jc w:val="center"/>
        <w:rPr>
          <w:b/>
          <w:sz w:val="28"/>
          <w:szCs w:val="28"/>
        </w:rPr>
      </w:pPr>
    </w:p>
    <w:p w:rsidR="00A21E95" w:rsidRPr="00520CDC" w:rsidRDefault="00A21E95" w:rsidP="00005C61">
      <w:pPr>
        <w:spacing w:line="276" w:lineRule="auto"/>
        <w:jc w:val="center"/>
        <w:rPr>
          <w:b/>
          <w:sz w:val="28"/>
          <w:szCs w:val="28"/>
        </w:rPr>
      </w:pPr>
    </w:p>
    <w:p w:rsidR="00A21E95" w:rsidRPr="00520CDC" w:rsidRDefault="00A21E95" w:rsidP="00005C61">
      <w:pPr>
        <w:spacing w:line="276" w:lineRule="auto"/>
        <w:jc w:val="center"/>
        <w:rPr>
          <w:b/>
          <w:sz w:val="28"/>
          <w:szCs w:val="28"/>
        </w:rPr>
      </w:pPr>
    </w:p>
    <w:p w:rsidR="009A4056" w:rsidRPr="00520CDC" w:rsidRDefault="009A4056" w:rsidP="00005C61">
      <w:pPr>
        <w:spacing w:line="276" w:lineRule="auto"/>
        <w:jc w:val="center"/>
        <w:rPr>
          <w:b/>
          <w:sz w:val="28"/>
          <w:szCs w:val="28"/>
        </w:rPr>
      </w:pPr>
    </w:p>
    <w:p w:rsidR="009A4056" w:rsidRPr="00520CDC" w:rsidRDefault="009A4056" w:rsidP="00005C61">
      <w:pPr>
        <w:spacing w:line="276" w:lineRule="auto"/>
        <w:jc w:val="center"/>
        <w:rPr>
          <w:b/>
          <w:sz w:val="28"/>
          <w:szCs w:val="28"/>
        </w:rPr>
      </w:pPr>
    </w:p>
    <w:p w:rsidR="009A4056" w:rsidRPr="00520CDC" w:rsidRDefault="009A4056" w:rsidP="00005C61">
      <w:pPr>
        <w:spacing w:line="276" w:lineRule="auto"/>
        <w:jc w:val="center"/>
        <w:rPr>
          <w:b/>
          <w:sz w:val="28"/>
          <w:szCs w:val="28"/>
        </w:rPr>
      </w:pPr>
    </w:p>
    <w:p w:rsidR="009A4056" w:rsidRPr="00520CDC" w:rsidRDefault="009A4056" w:rsidP="00005C61">
      <w:pPr>
        <w:spacing w:line="276" w:lineRule="auto"/>
        <w:jc w:val="center"/>
        <w:rPr>
          <w:b/>
          <w:sz w:val="28"/>
          <w:szCs w:val="28"/>
        </w:rPr>
      </w:pPr>
    </w:p>
    <w:p w:rsidR="00A21E95" w:rsidRPr="00520CDC" w:rsidRDefault="00A21E95" w:rsidP="00005C61">
      <w:pPr>
        <w:spacing w:line="276" w:lineRule="auto"/>
        <w:jc w:val="center"/>
        <w:rPr>
          <w:b/>
          <w:sz w:val="28"/>
          <w:szCs w:val="28"/>
        </w:rPr>
      </w:pPr>
      <w:bookmarkStart w:id="0" w:name="_Toc160448462"/>
    </w:p>
    <w:p w:rsidR="000266C5" w:rsidRPr="00520CDC" w:rsidRDefault="000266C5" w:rsidP="00005C61">
      <w:pPr>
        <w:spacing w:line="276" w:lineRule="auto"/>
        <w:jc w:val="center"/>
        <w:rPr>
          <w:b/>
          <w:sz w:val="28"/>
          <w:szCs w:val="28"/>
        </w:rPr>
      </w:pPr>
    </w:p>
    <w:p w:rsidR="00A21E95" w:rsidRPr="00520CDC" w:rsidRDefault="00A21E95" w:rsidP="00005C61">
      <w:pPr>
        <w:spacing w:line="276" w:lineRule="auto"/>
        <w:jc w:val="center"/>
        <w:rPr>
          <w:b/>
          <w:sz w:val="28"/>
          <w:szCs w:val="28"/>
        </w:rPr>
      </w:pPr>
    </w:p>
    <w:p w:rsidR="00A21E95" w:rsidRPr="00520CDC" w:rsidRDefault="00A21E95" w:rsidP="00005C61">
      <w:pPr>
        <w:spacing w:line="276" w:lineRule="auto"/>
        <w:jc w:val="center"/>
        <w:rPr>
          <w:b/>
          <w:sz w:val="28"/>
          <w:szCs w:val="28"/>
        </w:rPr>
      </w:pPr>
    </w:p>
    <w:p w:rsidR="009A4056" w:rsidRPr="00520CDC" w:rsidRDefault="009A4056" w:rsidP="00005C61">
      <w:pPr>
        <w:spacing w:line="276" w:lineRule="auto"/>
        <w:jc w:val="center"/>
        <w:rPr>
          <w:b/>
          <w:sz w:val="28"/>
          <w:szCs w:val="28"/>
        </w:rPr>
      </w:pPr>
      <w:r w:rsidRPr="00520CDC">
        <w:rPr>
          <w:b/>
          <w:sz w:val="28"/>
          <w:szCs w:val="28"/>
        </w:rPr>
        <w:t>Абакан - 202</w:t>
      </w:r>
      <w:r w:rsidR="009D707E" w:rsidRPr="00520CDC">
        <w:rPr>
          <w:b/>
          <w:sz w:val="28"/>
          <w:szCs w:val="28"/>
        </w:rPr>
        <w:t>5</w:t>
      </w:r>
    </w:p>
    <w:bookmarkEnd w:id="0" w:displacedByCustomXml="next"/>
    <w:sdt>
      <w:sdtPr>
        <w:rPr>
          <w:rFonts w:ascii="Times New Roman" w:eastAsia="Times New Roman" w:hAnsi="Times New Roman" w:cs="Times New Roman"/>
          <w:color w:val="auto"/>
          <w:sz w:val="28"/>
          <w:szCs w:val="28"/>
        </w:rPr>
        <w:id w:val="46439982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316195" w:rsidRPr="00520CDC" w:rsidRDefault="00316195" w:rsidP="00A21E95">
          <w:pPr>
            <w:pStyle w:val="af2"/>
            <w:spacing w:line="276" w:lineRule="auto"/>
            <w:jc w:val="center"/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</w:pPr>
          <w:r w:rsidRPr="00520CDC"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  <w:t>ОГЛАВЛЕНИЕ</w:t>
          </w:r>
        </w:p>
        <w:p w:rsidR="001C4DE1" w:rsidRDefault="00316195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520CDC">
            <w:rPr>
              <w:b/>
              <w:bCs/>
              <w:sz w:val="28"/>
              <w:szCs w:val="28"/>
            </w:rPr>
            <w:fldChar w:fldCharType="begin"/>
          </w:r>
          <w:r w:rsidRPr="00520CDC">
            <w:rPr>
              <w:b/>
              <w:bCs/>
              <w:sz w:val="28"/>
              <w:szCs w:val="28"/>
            </w:rPr>
            <w:instrText xml:space="preserve"> TOC \o "1-3" \h \z \u </w:instrText>
          </w:r>
          <w:r w:rsidRPr="00520CDC">
            <w:rPr>
              <w:b/>
              <w:bCs/>
              <w:sz w:val="28"/>
              <w:szCs w:val="28"/>
            </w:rPr>
            <w:fldChar w:fldCharType="separate"/>
          </w:r>
          <w:hyperlink w:anchor="_Toc187500729" w:history="1">
            <w:r w:rsidR="001C4DE1" w:rsidRPr="00D959A9">
              <w:rPr>
                <w:rStyle w:val="a9"/>
                <w:noProof/>
              </w:rPr>
              <w:t>1.</w:t>
            </w:r>
            <w:r w:rsidR="001C4DE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C4DE1" w:rsidRPr="00D959A9">
              <w:rPr>
                <w:rStyle w:val="a9"/>
                <w:noProof/>
              </w:rPr>
              <w:t>ОБЩИЕ СВЕДЕНИЯ, ОТРАЖАЮЩИЕ ПОЛОЖИТЕЛЬНЫЕ ТЕНДЕНЦИИ РАЗВИТИЯ ТЕАТРА</w:t>
            </w:r>
            <w:r w:rsidR="001C4DE1">
              <w:rPr>
                <w:noProof/>
                <w:webHidden/>
              </w:rPr>
              <w:tab/>
            </w:r>
            <w:r w:rsidR="001C4DE1">
              <w:rPr>
                <w:noProof/>
                <w:webHidden/>
              </w:rPr>
              <w:fldChar w:fldCharType="begin"/>
            </w:r>
            <w:r w:rsidR="001C4DE1">
              <w:rPr>
                <w:noProof/>
                <w:webHidden/>
              </w:rPr>
              <w:instrText xml:space="preserve"> PAGEREF _Toc187500729 \h </w:instrText>
            </w:r>
            <w:r w:rsidR="001C4DE1">
              <w:rPr>
                <w:noProof/>
                <w:webHidden/>
              </w:rPr>
            </w:r>
            <w:r w:rsidR="001C4DE1">
              <w:rPr>
                <w:noProof/>
                <w:webHidden/>
              </w:rPr>
              <w:fldChar w:fldCharType="separate"/>
            </w:r>
            <w:r w:rsidR="00456BCD">
              <w:rPr>
                <w:noProof/>
                <w:webHidden/>
              </w:rPr>
              <w:t>3</w:t>
            </w:r>
            <w:r w:rsidR="001C4DE1">
              <w:rPr>
                <w:noProof/>
                <w:webHidden/>
              </w:rPr>
              <w:fldChar w:fldCharType="end"/>
            </w:r>
          </w:hyperlink>
        </w:p>
        <w:p w:rsidR="001C4DE1" w:rsidRDefault="007B415E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7500730" w:history="1">
            <w:r w:rsidR="001C4DE1" w:rsidRPr="00D959A9">
              <w:rPr>
                <w:rStyle w:val="a9"/>
                <w:noProof/>
              </w:rPr>
              <w:t>2.</w:t>
            </w:r>
            <w:r w:rsidR="001C4DE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C4DE1" w:rsidRPr="00D959A9">
              <w:rPr>
                <w:rStyle w:val="a9"/>
                <w:noProof/>
              </w:rPr>
              <w:t>ФИНАНСИРОВАНИЕ И ДОХОДЫ ОТ ВНЕБЮДЖЕТНОЙ ДЕЯТЕЛЬНОСТИ</w:t>
            </w:r>
            <w:r w:rsidR="001C4DE1">
              <w:rPr>
                <w:noProof/>
                <w:webHidden/>
              </w:rPr>
              <w:tab/>
            </w:r>
            <w:r w:rsidR="001C4DE1">
              <w:rPr>
                <w:noProof/>
                <w:webHidden/>
              </w:rPr>
              <w:fldChar w:fldCharType="begin"/>
            </w:r>
            <w:r w:rsidR="001C4DE1">
              <w:rPr>
                <w:noProof/>
                <w:webHidden/>
              </w:rPr>
              <w:instrText xml:space="preserve"> PAGEREF _Toc187500730 \h </w:instrText>
            </w:r>
            <w:r w:rsidR="001C4DE1">
              <w:rPr>
                <w:noProof/>
                <w:webHidden/>
              </w:rPr>
            </w:r>
            <w:r w:rsidR="001C4DE1">
              <w:rPr>
                <w:noProof/>
                <w:webHidden/>
              </w:rPr>
              <w:fldChar w:fldCharType="separate"/>
            </w:r>
            <w:r w:rsidR="00456BCD">
              <w:rPr>
                <w:noProof/>
                <w:webHidden/>
              </w:rPr>
              <w:t>5</w:t>
            </w:r>
            <w:r w:rsidR="001C4DE1">
              <w:rPr>
                <w:noProof/>
                <w:webHidden/>
              </w:rPr>
              <w:fldChar w:fldCharType="end"/>
            </w:r>
          </w:hyperlink>
        </w:p>
        <w:p w:rsidR="001C4DE1" w:rsidRDefault="007B415E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7500731" w:history="1">
            <w:r w:rsidR="001C4DE1" w:rsidRPr="00D959A9">
              <w:rPr>
                <w:rStyle w:val="a9"/>
                <w:noProof/>
              </w:rPr>
              <w:t>3.</w:t>
            </w:r>
            <w:r w:rsidR="001C4DE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C4DE1" w:rsidRPr="00D959A9">
              <w:rPr>
                <w:rStyle w:val="a9"/>
                <w:noProof/>
              </w:rPr>
              <w:t>КАДРОВАЯ ПОЛИТИКА, СОЦИАЛЬНАЯ ПОЛИТИКА</w:t>
            </w:r>
            <w:r w:rsidR="001C4DE1">
              <w:rPr>
                <w:noProof/>
                <w:webHidden/>
              </w:rPr>
              <w:tab/>
            </w:r>
            <w:r w:rsidR="001C4DE1">
              <w:rPr>
                <w:noProof/>
                <w:webHidden/>
              </w:rPr>
              <w:fldChar w:fldCharType="begin"/>
            </w:r>
            <w:r w:rsidR="001C4DE1">
              <w:rPr>
                <w:noProof/>
                <w:webHidden/>
              </w:rPr>
              <w:instrText xml:space="preserve"> PAGEREF _Toc187500731 \h </w:instrText>
            </w:r>
            <w:r w:rsidR="001C4DE1">
              <w:rPr>
                <w:noProof/>
                <w:webHidden/>
              </w:rPr>
            </w:r>
            <w:r w:rsidR="001C4DE1">
              <w:rPr>
                <w:noProof/>
                <w:webHidden/>
              </w:rPr>
              <w:fldChar w:fldCharType="separate"/>
            </w:r>
            <w:r w:rsidR="00456BCD">
              <w:rPr>
                <w:noProof/>
                <w:webHidden/>
              </w:rPr>
              <w:t>5</w:t>
            </w:r>
            <w:r w:rsidR="001C4DE1">
              <w:rPr>
                <w:noProof/>
                <w:webHidden/>
              </w:rPr>
              <w:fldChar w:fldCharType="end"/>
            </w:r>
          </w:hyperlink>
        </w:p>
        <w:p w:rsidR="001C4DE1" w:rsidRDefault="007B415E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7500732" w:history="1">
            <w:r w:rsidR="001C4DE1" w:rsidRPr="00D959A9">
              <w:rPr>
                <w:rStyle w:val="a9"/>
                <w:noProof/>
              </w:rPr>
              <w:t>4.</w:t>
            </w:r>
            <w:r w:rsidR="001C4DE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C4DE1" w:rsidRPr="00D959A9">
              <w:rPr>
                <w:rStyle w:val="a9"/>
                <w:noProof/>
                <w:shd w:val="clear" w:color="auto" w:fill="FFFFFF"/>
              </w:rPr>
              <w:t>УЧАСТИЕ В ФЕДЕРАЛЬНЫХ ПРОЕКТАХ</w:t>
            </w:r>
            <w:r w:rsidR="001C4DE1">
              <w:rPr>
                <w:noProof/>
                <w:webHidden/>
              </w:rPr>
              <w:tab/>
            </w:r>
            <w:r w:rsidR="001C4DE1">
              <w:rPr>
                <w:noProof/>
                <w:webHidden/>
              </w:rPr>
              <w:fldChar w:fldCharType="begin"/>
            </w:r>
            <w:r w:rsidR="001C4DE1">
              <w:rPr>
                <w:noProof/>
                <w:webHidden/>
              </w:rPr>
              <w:instrText xml:space="preserve"> PAGEREF _Toc187500732 \h </w:instrText>
            </w:r>
            <w:r w:rsidR="001C4DE1">
              <w:rPr>
                <w:noProof/>
                <w:webHidden/>
              </w:rPr>
            </w:r>
            <w:r w:rsidR="001C4DE1">
              <w:rPr>
                <w:noProof/>
                <w:webHidden/>
              </w:rPr>
              <w:fldChar w:fldCharType="separate"/>
            </w:r>
            <w:r w:rsidR="00456BCD">
              <w:rPr>
                <w:noProof/>
                <w:webHidden/>
              </w:rPr>
              <w:t>11</w:t>
            </w:r>
            <w:r w:rsidR="001C4DE1">
              <w:rPr>
                <w:noProof/>
                <w:webHidden/>
              </w:rPr>
              <w:fldChar w:fldCharType="end"/>
            </w:r>
          </w:hyperlink>
        </w:p>
        <w:p w:rsidR="001C4DE1" w:rsidRDefault="007B415E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7500733" w:history="1">
            <w:r w:rsidR="001C4DE1" w:rsidRPr="00D959A9">
              <w:rPr>
                <w:rStyle w:val="a9"/>
                <w:noProof/>
              </w:rPr>
              <w:t>5.</w:t>
            </w:r>
            <w:r w:rsidR="001C4DE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C4DE1" w:rsidRPr="00D959A9">
              <w:rPr>
                <w:rStyle w:val="a9"/>
                <w:noProof/>
              </w:rPr>
              <w:t>РЕПЕРТУАРНАЯ ПОЛИТИКА ТЕАТРА</w:t>
            </w:r>
            <w:r w:rsidR="001C4DE1">
              <w:rPr>
                <w:noProof/>
                <w:webHidden/>
              </w:rPr>
              <w:tab/>
            </w:r>
            <w:r w:rsidR="001C4DE1">
              <w:rPr>
                <w:noProof/>
                <w:webHidden/>
              </w:rPr>
              <w:fldChar w:fldCharType="begin"/>
            </w:r>
            <w:r w:rsidR="001C4DE1">
              <w:rPr>
                <w:noProof/>
                <w:webHidden/>
              </w:rPr>
              <w:instrText xml:space="preserve"> PAGEREF _Toc187500733 \h </w:instrText>
            </w:r>
            <w:r w:rsidR="001C4DE1">
              <w:rPr>
                <w:noProof/>
                <w:webHidden/>
              </w:rPr>
            </w:r>
            <w:r w:rsidR="001C4DE1">
              <w:rPr>
                <w:noProof/>
                <w:webHidden/>
              </w:rPr>
              <w:fldChar w:fldCharType="separate"/>
            </w:r>
            <w:r w:rsidR="00456BCD">
              <w:rPr>
                <w:noProof/>
                <w:webHidden/>
              </w:rPr>
              <w:t>12</w:t>
            </w:r>
            <w:r w:rsidR="001C4DE1">
              <w:rPr>
                <w:noProof/>
                <w:webHidden/>
              </w:rPr>
              <w:fldChar w:fldCharType="end"/>
            </w:r>
          </w:hyperlink>
        </w:p>
        <w:p w:rsidR="001C4DE1" w:rsidRDefault="007B415E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7500734" w:history="1">
            <w:r w:rsidR="001C4DE1" w:rsidRPr="00D959A9">
              <w:rPr>
                <w:rStyle w:val="a9"/>
                <w:noProof/>
              </w:rPr>
              <w:t>5.1. Театрально–зрелищные услуги. Создание новых и капитально возобновленных постановок</w:t>
            </w:r>
            <w:r w:rsidR="001C4DE1">
              <w:rPr>
                <w:noProof/>
                <w:webHidden/>
              </w:rPr>
              <w:tab/>
            </w:r>
            <w:r w:rsidR="001C4DE1">
              <w:rPr>
                <w:noProof/>
                <w:webHidden/>
              </w:rPr>
              <w:fldChar w:fldCharType="begin"/>
            </w:r>
            <w:r w:rsidR="001C4DE1">
              <w:rPr>
                <w:noProof/>
                <w:webHidden/>
              </w:rPr>
              <w:instrText xml:space="preserve"> PAGEREF _Toc187500734 \h </w:instrText>
            </w:r>
            <w:r w:rsidR="001C4DE1">
              <w:rPr>
                <w:noProof/>
                <w:webHidden/>
              </w:rPr>
            </w:r>
            <w:r w:rsidR="001C4DE1">
              <w:rPr>
                <w:noProof/>
                <w:webHidden/>
              </w:rPr>
              <w:fldChar w:fldCharType="separate"/>
            </w:r>
            <w:r w:rsidR="00456BCD">
              <w:rPr>
                <w:noProof/>
                <w:webHidden/>
              </w:rPr>
              <w:t>12</w:t>
            </w:r>
            <w:r w:rsidR="001C4DE1">
              <w:rPr>
                <w:noProof/>
                <w:webHidden/>
              </w:rPr>
              <w:fldChar w:fldCharType="end"/>
            </w:r>
          </w:hyperlink>
        </w:p>
        <w:p w:rsidR="001C4DE1" w:rsidRDefault="007B415E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7500735" w:history="1">
            <w:r w:rsidR="001C4DE1" w:rsidRPr="00D959A9">
              <w:rPr>
                <w:rStyle w:val="a9"/>
                <w:noProof/>
              </w:rPr>
              <w:t>5.2. Информация о творческой деятельности труппы театра, включая информацию о количестве спектаклей и зрителей</w:t>
            </w:r>
            <w:r w:rsidR="001C4DE1">
              <w:rPr>
                <w:noProof/>
                <w:webHidden/>
              </w:rPr>
              <w:tab/>
            </w:r>
            <w:r w:rsidR="001C4DE1">
              <w:rPr>
                <w:noProof/>
                <w:webHidden/>
              </w:rPr>
              <w:fldChar w:fldCharType="begin"/>
            </w:r>
            <w:r w:rsidR="001C4DE1">
              <w:rPr>
                <w:noProof/>
                <w:webHidden/>
              </w:rPr>
              <w:instrText xml:space="preserve"> PAGEREF _Toc187500735 \h </w:instrText>
            </w:r>
            <w:r w:rsidR="001C4DE1">
              <w:rPr>
                <w:noProof/>
                <w:webHidden/>
              </w:rPr>
            </w:r>
            <w:r w:rsidR="001C4DE1">
              <w:rPr>
                <w:noProof/>
                <w:webHidden/>
              </w:rPr>
              <w:fldChar w:fldCharType="separate"/>
            </w:r>
            <w:r w:rsidR="00456BCD">
              <w:rPr>
                <w:noProof/>
                <w:webHidden/>
              </w:rPr>
              <w:t>13</w:t>
            </w:r>
            <w:r w:rsidR="001C4DE1">
              <w:rPr>
                <w:noProof/>
                <w:webHidden/>
              </w:rPr>
              <w:fldChar w:fldCharType="end"/>
            </w:r>
          </w:hyperlink>
        </w:p>
        <w:p w:rsidR="001C4DE1" w:rsidRDefault="007B415E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7500736" w:history="1">
            <w:r w:rsidR="001C4DE1" w:rsidRPr="00D959A9">
              <w:rPr>
                <w:rStyle w:val="a9"/>
                <w:noProof/>
              </w:rPr>
              <w:t>5.3. Сотрудничество театра</w:t>
            </w:r>
            <w:r w:rsidR="001C4DE1">
              <w:rPr>
                <w:noProof/>
                <w:webHidden/>
              </w:rPr>
              <w:tab/>
            </w:r>
            <w:r w:rsidR="001C4DE1">
              <w:rPr>
                <w:noProof/>
                <w:webHidden/>
              </w:rPr>
              <w:fldChar w:fldCharType="begin"/>
            </w:r>
            <w:r w:rsidR="001C4DE1">
              <w:rPr>
                <w:noProof/>
                <w:webHidden/>
              </w:rPr>
              <w:instrText xml:space="preserve"> PAGEREF _Toc187500736 \h </w:instrText>
            </w:r>
            <w:r w:rsidR="001C4DE1">
              <w:rPr>
                <w:noProof/>
                <w:webHidden/>
              </w:rPr>
            </w:r>
            <w:r w:rsidR="001C4DE1">
              <w:rPr>
                <w:noProof/>
                <w:webHidden/>
              </w:rPr>
              <w:fldChar w:fldCharType="separate"/>
            </w:r>
            <w:r w:rsidR="00456BCD">
              <w:rPr>
                <w:noProof/>
                <w:webHidden/>
              </w:rPr>
              <w:t>13</w:t>
            </w:r>
            <w:r w:rsidR="001C4DE1">
              <w:rPr>
                <w:noProof/>
                <w:webHidden/>
              </w:rPr>
              <w:fldChar w:fldCharType="end"/>
            </w:r>
          </w:hyperlink>
        </w:p>
        <w:p w:rsidR="001C4DE1" w:rsidRDefault="007B415E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7500737" w:history="1">
            <w:r w:rsidR="001C4DE1" w:rsidRPr="00D959A9">
              <w:rPr>
                <w:rStyle w:val="a9"/>
                <w:noProof/>
              </w:rPr>
              <w:t>5.4. Юбилейные мероприятия</w:t>
            </w:r>
            <w:r w:rsidR="001C4DE1">
              <w:rPr>
                <w:noProof/>
                <w:webHidden/>
              </w:rPr>
              <w:tab/>
            </w:r>
            <w:r w:rsidR="001C4DE1">
              <w:rPr>
                <w:noProof/>
                <w:webHidden/>
              </w:rPr>
              <w:fldChar w:fldCharType="begin"/>
            </w:r>
            <w:r w:rsidR="001C4DE1">
              <w:rPr>
                <w:noProof/>
                <w:webHidden/>
              </w:rPr>
              <w:instrText xml:space="preserve"> PAGEREF _Toc187500737 \h </w:instrText>
            </w:r>
            <w:r w:rsidR="001C4DE1">
              <w:rPr>
                <w:noProof/>
                <w:webHidden/>
              </w:rPr>
            </w:r>
            <w:r w:rsidR="001C4DE1">
              <w:rPr>
                <w:noProof/>
                <w:webHidden/>
              </w:rPr>
              <w:fldChar w:fldCharType="separate"/>
            </w:r>
            <w:r w:rsidR="00456BCD">
              <w:rPr>
                <w:noProof/>
                <w:webHidden/>
              </w:rPr>
              <w:t>14</w:t>
            </w:r>
            <w:r w:rsidR="001C4DE1">
              <w:rPr>
                <w:noProof/>
                <w:webHidden/>
              </w:rPr>
              <w:fldChar w:fldCharType="end"/>
            </w:r>
          </w:hyperlink>
        </w:p>
        <w:p w:rsidR="001C4DE1" w:rsidRDefault="007B415E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7500738" w:history="1">
            <w:r w:rsidR="001C4DE1" w:rsidRPr="00D959A9">
              <w:rPr>
                <w:rStyle w:val="a9"/>
                <w:noProof/>
              </w:rPr>
              <w:t>6.</w:t>
            </w:r>
            <w:r w:rsidR="001C4DE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C4DE1" w:rsidRPr="00D959A9">
              <w:rPr>
                <w:rStyle w:val="a9"/>
                <w:noProof/>
              </w:rPr>
              <w:t>ГАСТ</w:t>
            </w:r>
            <w:r w:rsidR="001C4DE1" w:rsidRPr="00D959A9">
              <w:rPr>
                <w:rStyle w:val="a9"/>
                <w:noProof/>
              </w:rPr>
              <w:t>Р</w:t>
            </w:r>
            <w:r w:rsidR="001C4DE1" w:rsidRPr="00D959A9">
              <w:rPr>
                <w:rStyle w:val="a9"/>
                <w:noProof/>
              </w:rPr>
              <w:t>ОЛЬНАЯ ДЕЯТЕЛЬНОСТЬ ТЕАТРА, УЧАСТИЕ В ФЕСТИВАЛЯХ, КОНКУРСАХ</w:t>
            </w:r>
            <w:r w:rsidR="001C4DE1">
              <w:rPr>
                <w:noProof/>
                <w:webHidden/>
              </w:rPr>
              <w:tab/>
            </w:r>
            <w:r w:rsidR="001C4DE1">
              <w:rPr>
                <w:noProof/>
                <w:webHidden/>
              </w:rPr>
              <w:fldChar w:fldCharType="begin"/>
            </w:r>
            <w:r w:rsidR="001C4DE1">
              <w:rPr>
                <w:noProof/>
                <w:webHidden/>
              </w:rPr>
              <w:instrText xml:space="preserve"> PAGEREF _Toc187500738 \h </w:instrText>
            </w:r>
            <w:r w:rsidR="001C4DE1">
              <w:rPr>
                <w:noProof/>
                <w:webHidden/>
              </w:rPr>
            </w:r>
            <w:r w:rsidR="001C4DE1">
              <w:rPr>
                <w:noProof/>
                <w:webHidden/>
              </w:rPr>
              <w:fldChar w:fldCharType="separate"/>
            </w:r>
            <w:r w:rsidR="00456BCD">
              <w:rPr>
                <w:noProof/>
                <w:webHidden/>
              </w:rPr>
              <w:t>16</w:t>
            </w:r>
            <w:r w:rsidR="001C4DE1">
              <w:rPr>
                <w:noProof/>
                <w:webHidden/>
              </w:rPr>
              <w:fldChar w:fldCharType="end"/>
            </w:r>
          </w:hyperlink>
        </w:p>
        <w:p w:rsidR="001C4DE1" w:rsidRDefault="007B415E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7500739" w:history="1">
            <w:r w:rsidR="001C4DE1" w:rsidRPr="00D959A9">
              <w:rPr>
                <w:rStyle w:val="a9"/>
                <w:noProof/>
              </w:rPr>
              <w:t>7.</w:t>
            </w:r>
            <w:r w:rsidR="001C4DE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C4DE1" w:rsidRPr="00D959A9">
              <w:rPr>
                <w:rStyle w:val="a9"/>
                <w:noProof/>
              </w:rPr>
              <w:t>ТЕАТРАЛЬНАЯ ДЕЯТЕЛЬНОСТЬ В РАЙОНАХ И ГОРОДАХ РЕСПУБЛИКИ ХАКАСИЯ, ВКЛЮЧАЯ МАЛЫЕ И ОТДАЛЕННЫЕ СЕЛА, КРАСНОЯРСКОМ КРАЕ</w:t>
            </w:r>
            <w:r w:rsidR="001C4DE1">
              <w:rPr>
                <w:noProof/>
                <w:webHidden/>
              </w:rPr>
              <w:tab/>
            </w:r>
            <w:r w:rsidR="001C4DE1">
              <w:rPr>
                <w:noProof/>
                <w:webHidden/>
              </w:rPr>
              <w:fldChar w:fldCharType="begin"/>
            </w:r>
            <w:r w:rsidR="001C4DE1">
              <w:rPr>
                <w:noProof/>
                <w:webHidden/>
              </w:rPr>
              <w:instrText xml:space="preserve"> PAGEREF _Toc187500739 \h </w:instrText>
            </w:r>
            <w:r w:rsidR="001C4DE1">
              <w:rPr>
                <w:noProof/>
                <w:webHidden/>
              </w:rPr>
            </w:r>
            <w:r w:rsidR="001C4DE1">
              <w:rPr>
                <w:noProof/>
                <w:webHidden/>
              </w:rPr>
              <w:fldChar w:fldCharType="separate"/>
            </w:r>
            <w:r w:rsidR="00456BCD">
              <w:rPr>
                <w:noProof/>
                <w:webHidden/>
              </w:rPr>
              <w:t>18</w:t>
            </w:r>
            <w:r w:rsidR="001C4DE1">
              <w:rPr>
                <w:noProof/>
                <w:webHidden/>
              </w:rPr>
              <w:fldChar w:fldCharType="end"/>
            </w:r>
          </w:hyperlink>
        </w:p>
        <w:p w:rsidR="001C4DE1" w:rsidRDefault="007B415E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7500740" w:history="1">
            <w:r w:rsidR="001C4DE1" w:rsidRPr="00D959A9">
              <w:rPr>
                <w:rStyle w:val="a9"/>
                <w:noProof/>
              </w:rPr>
              <w:t>8.</w:t>
            </w:r>
            <w:r w:rsidR="001C4DE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C4DE1" w:rsidRPr="00D959A9">
              <w:rPr>
                <w:rStyle w:val="a9"/>
                <w:noProof/>
              </w:rPr>
              <w:t>БЛАГОТВОРИТЕЛЬНАЯ ДЕЯТЕЛЬНОСТЬ И ОРГАНИЗАЦИЯ РАБОТЫ С ИНВАЛИДАМИ И МАЛОМОБИЛЬНЫМИ ГРУППАМИ НАСЕЛЕНИЯ</w:t>
            </w:r>
            <w:r w:rsidR="001C4DE1">
              <w:rPr>
                <w:noProof/>
                <w:webHidden/>
              </w:rPr>
              <w:tab/>
            </w:r>
            <w:r w:rsidR="001C4DE1">
              <w:rPr>
                <w:noProof/>
                <w:webHidden/>
              </w:rPr>
              <w:fldChar w:fldCharType="begin"/>
            </w:r>
            <w:r w:rsidR="001C4DE1">
              <w:rPr>
                <w:noProof/>
                <w:webHidden/>
              </w:rPr>
              <w:instrText xml:space="preserve"> PAGEREF _Toc187500740 \h </w:instrText>
            </w:r>
            <w:r w:rsidR="001C4DE1">
              <w:rPr>
                <w:noProof/>
                <w:webHidden/>
              </w:rPr>
            </w:r>
            <w:r w:rsidR="001C4DE1">
              <w:rPr>
                <w:noProof/>
                <w:webHidden/>
              </w:rPr>
              <w:fldChar w:fldCharType="separate"/>
            </w:r>
            <w:r w:rsidR="00456BCD">
              <w:rPr>
                <w:noProof/>
                <w:webHidden/>
              </w:rPr>
              <w:t>18</w:t>
            </w:r>
            <w:r w:rsidR="001C4DE1">
              <w:rPr>
                <w:noProof/>
                <w:webHidden/>
              </w:rPr>
              <w:fldChar w:fldCharType="end"/>
            </w:r>
          </w:hyperlink>
        </w:p>
        <w:p w:rsidR="001C4DE1" w:rsidRDefault="007B415E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7500741" w:history="1">
            <w:r w:rsidR="001C4DE1" w:rsidRPr="00D959A9">
              <w:rPr>
                <w:rStyle w:val="a9"/>
                <w:noProof/>
              </w:rPr>
              <w:t>9.</w:t>
            </w:r>
            <w:r w:rsidR="001C4DE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C4DE1" w:rsidRPr="00D959A9">
              <w:rPr>
                <w:rStyle w:val="a9"/>
                <w:noProof/>
              </w:rPr>
              <w:t>ОРГАНИЗАЦИЯ РАБОТЫ СО ЗРИТЕЛЕМ, ПРИОБЩЕНИЕ ДЕТЕЙ И ЮНОШЕСТВА К ТЕАТРУ</w:t>
            </w:r>
            <w:r w:rsidR="001C4DE1">
              <w:rPr>
                <w:noProof/>
                <w:webHidden/>
              </w:rPr>
              <w:tab/>
            </w:r>
            <w:r w:rsidR="001C4DE1">
              <w:rPr>
                <w:noProof/>
                <w:webHidden/>
              </w:rPr>
              <w:fldChar w:fldCharType="begin"/>
            </w:r>
            <w:r w:rsidR="001C4DE1">
              <w:rPr>
                <w:noProof/>
                <w:webHidden/>
              </w:rPr>
              <w:instrText xml:space="preserve"> PAGEREF _Toc187500741 \h </w:instrText>
            </w:r>
            <w:r w:rsidR="001C4DE1">
              <w:rPr>
                <w:noProof/>
                <w:webHidden/>
              </w:rPr>
            </w:r>
            <w:r w:rsidR="001C4DE1">
              <w:rPr>
                <w:noProof/>
                <w:webHidden/>
              </w:rPr>
              <w:fldChar w:fldCharType="separate"/>
            </w:r>
            <w:r w:rsidR="00456BCD">
              <w:rPr>
                <w:noProof/>
                <w:webHidden/>
              </w:rPr>
              <w:t>20</w:t>
            </w:r>
            <w:r w:rsidR="001C4DE1">
              <w:rPr>
                <w:noProof/>
                <w:webHidden/>
              </w:rPr>
              <w:fldChar w:fldCharType="end"/>
            </w:r>
          </w:hyperlink>
        </w:p>
        <w:p w:rsidR="001C4DE1" w:rsidRDefault="007B415E">
          <w:pPr>
            <w:pStyle w:val="11"/>
            <w:tabs>
              <w:tab w:val="left" w:pos="66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7500742" w:history="1">
            <w:r w:rsidR="001C4DE1" w:rsidRPr="00D959A9">
              <w:rPr>
                <w:rStyle w:val="a9"/>
                <w:noProof/>
              </w:rPr>
              <w:t>10.</w:t>
            </w:r>
            <w:r w:rsidR="001C4DE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C4DE1" w:rsidRPr="00D959A9">
              <w:rPr>
                <w:rStyle w:val="a9"/>
                <w:noProof/>
              </w:rPr>
              <w:t>ЛЕТНЯЯ КАМПАНИЯ</w:t>
            </w:r>
            <w:r w:rsidR="001C4DE1">
              <w:rPr>
                <w:noProof/>
                <w:webHidden/>
              </w:rPr>
              <w:tab/>
            </w:r>
            <w:r w:rsidR="001C4DE1">
              <w:rPr>
                <w:noProof/>
                <w:webHidden/>
              </w:rPr>
              <w:fldChar w:fldCharType="begin"/>
            </w:r>
            <w:r w:rsidR="001C4DE1">
              <w:rPr>
                <w:noProof/>
                <w:webHidden/>
              </w:rPr>
              <w:instrText xml:space="preserve"> PAGEREF _Toc187500742 \h </w:instrText>
            </w:r>
            <w:r w:rsidR="001C4DE1">
              <w:rPr>
                <w:noProof/>
                <w:webHidden/>
              </w:rPr>
            </w:r>
            <w:r w:rsidR="001C4DE1">
              <w:rPr>
                <w:noProof/>
                <w:webHidden/>
              </w:rPr>
              <w:fldChar w:fldCharType="separate"/>
            </w:r>
            <w:r w:rsidR="00456BCD">
              <w:rPr>
                <w:noProof/>
                <w:webHidden/>
              </w:rPr>
              <w:t>21</w:t>
            </w:r>
            <w:r w:rsidR="001C4DE1">
              <w:rPr>
                <w:noProof/>
                <w:webHidden/>
              </w:rPr>
              <w:fldChar w:fldCharType="end"/>
            </w:r>
          </w:hyperlink>
        </w:p>
        <w:p w:rsidR="001C4DE1" w:rsidRDefault="007B415E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7500743" w:history="1">
            <w:r w:rsidR="001C4DE1" w:rsidRPr="00D959A9">
              <w:rPr>
                <w:rStyle w:val="a9"/>
                <w:noProof/>
              </w:rPr>
              <w:t>11. НОВОГОДНЯЯ КАМПАНИЯ</w:t>
            </w:r>
            <w:r w:rsidR="001C4DE1">
              <w:rPr>
                <w:noProof/>
                <w:webHidden/>
              </w:rPr>
              <w:tab/>
            </w:r>
            <w:r w:rsidR="001C4DE1">
              <w:rPr>
                <w:noProof/>
                <w:webHidden/>
              </w:rPr>
              <w:fldChar w:fldCharType="begin"/>
            </w:r>
            <w:r w:rsidR="001C4DE1">
              <w:rPr>
                <w:noProof/>
                <w:webHidden/>
              </w:rPr>
              <w:instrText xml:space="preserve"> PAGEREF _Toc187500743 \h </w:instrText>
            </w:r>
            <w:r w:rsidR="001C4DE1">
              <w:rPr>
                <w:noProof/>
                <w:webHidden/>
              </w:rPr>
            </w:r>
            <w:r w:rsidR="001C4DE1">
              <w:rPr>
                <w:noProof/>
                <w:webHidden/>
              </w:rPr>
              <w:fldChar w:fldCharType="separate"/>
            </w:r>
            <w:r w:rsidR="00456BCD">
              <w:rPr>
                <w:noProof/>
                <w:webHidden/>
              </w:rPr>
              <w:t>22</w:t>
            </w:r>
            <w:r w:rsidR="001C4DE1">
              <w:rPr>
                <w:noProof/>
                <w:webHidden/>
              </w:rPr>
              <w:fldChar w:fldCharType="end"/>
            </w:r>
          </w:hyperlink>
        </w:p>
        <w:p w:rsidR="001C4DE1" w:rsidRDefault="007B415E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7500744" w:history="1">
            <w:r w:rsidR="001C4DE1" w:rsidRPr="00D959A9">
              <w:rPr>
                <w:rStyle w:val="a9"/>
                <w:noProof/>
              </w:rPr>
              <w:t xml:space="preserve">12. </w:t>
            </w:r>
            <w:r w:rsidR="001C4DE1" w:rsidRPr="00D959A9">
              <w:rPr>
                <w:rStyle w:val="a9"/>
                <w:noProof/>
                <w:lang w:val="en-US"/>
              </w:rPr>
              <w:t>PR</w:t>
            </w:r>
            <w:r w:rsidR="001C4DE1" w:rsidRPr="00D959A9">
              <w:rPr>
                <w:rStyle w:val="a9"/>
                <w:noProof/>
              </w:rPr>
              <w:t xml:space="preserve"> – ДЕЯТЕЛЬНОСТЬ ТЕАТРА</w:t>
            </w:r>
            <w:r w:rsidR="001C4DE1">
              <w:rPr>
                <w:noProof/>
                <w:webHidden/>
              </w:rPr>
              <w:tab/>
            </w:r>
            <w:r w:rsidR="001C4DE1">
              <w:rPr>
                <w:noProof/>
                <w:webHidden/>
              </w:rPr>
              <w:fldChar w:fldCharType="begin"/>
            </w:r>
            <w:r w:rsidR="001C4DE1">
              <w:rPr>
                <w:noProof/>
                <w:webHidden/>
              </w:rPr>
              <w:instrText xml:space="preserve"> PAGEREF _Toc187500744 \h </w:instrText>
            </w:r>
            <w:r w:rsidR="001C4DE1">
              <w:rPr>
                <w:noProof/>
                <w:webHidden/>
              </w:rPr>
            </w:r>
            <w:r w:rsidR="001C4DE1">
              <w:rPr>
                <w:noProof/>
                <w:webHidden/>
              </w:rPr>
              <w:fldChar w:fldCharType="separate"/>
            </w:r>
            <w:r w:rsidR="00456BCD">
              <w:rPr>
                <w:noProof/>
                <w:webHidden/>
              </w:rPr>
              <w:t>23</w:t>
            </w:r>
            <w:r w:rsidR="001C4DE1">
              <w:rPr>
                <w:noProof/>
                <w:webHidden/>
              </w:rPr>
              <w:fldChar w:fldCharType="end"/>
            </w:r>
          </w:hyperlink>
        </w:p>
        <w:p w:rsidR="001C4DE1" w:rsidRDefault="007B415E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7500745" w:history="1">
            <w:r w:rsidR="001C4DE1" w:rsidRPr="00D959A9">
              <w:rPr>
                <w:rStyle w:val="a9"/>
                <w:noProof/>
              </w:rPr>
              <w:t>13. ОХРАНА ТРУДА</w:t>
            </w:r>
            <w:r w:rsidR="001C4DE1">
              <w:rPr>
                <w:noProof/>
                <w:webHidden/>
              </w:rPr>
              <w:tab/>
            </w:r>
            <w:r w:rsidR="001C4DE1">
              <w:rPr>
                <w:noProof/>
                <w:webHidden/>
              </w:rPr>
              <w:fldChar w:fldCharType="begin"/>
            </w:r>
            <w:r w:rsidR="001C4DE1">
              <w:rPr>
                <w:noProof/>
                <w:webHidden/>
              </w:rPr>
              <w:instrText xml:space="preserve"> PAGEREF _Toc187500745 \h </w:instrText>
            </w:r>
            <w:r w:rsidR="001C4DE1">
              <w:rPr>
                <w:noProof/>
                <w:webHidden/>
              </w:rPr>
            </w:r>
            <w:r w:rsidR="001C4DE1">
              <w:rPr>
                <w:noProof/>
                <w:webHidden/>
              </w:rPr>
              <w:fldChar w:fldCharType="separate"/>
            </w:r>
            <w:r w:rsidR="00456BCD">
              <w:rPr>
                <w:noProof/>
                <w:webHidden/>
              </w:rPr>
              <w:t>25</w:t>
            </w:r>
            <w:r w:rsidR="001C4DE1">
              <w:rPr>
                <w:noProof/>
                <w:webHidden/>
              </w:rPr>
              <w:fldChar w:fldCharType="end"/>
            </w:r>
          </w:hyperlink>
        </w:p>
        <w:p w:rsidR="001C4DE1" w:rsidRDefault="007B415E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7500746" w:history="1">
            <w:r w:rsidR="001C4DE1" w:rsidRPr="00D959A9">
              <w:rPr>
                <w:rStyle w:val="a9"/>
                <w:noProof/>
                <w:shd w:val="clear" w:color="auto" w:fill="FFFFFF"/>
              </w:rPr>
              <w:t>14. ПОЖАРНАЯ, АНТИТЕРРОРИСТИЧЕСКАЯ БЕЗОПАСНОСТИ, ОТЧЕТ О ПРОВЕДЕНИИ МЕРОПРИЯТИЙ ПО ГРАЖДАНСКОЙ ОБОРОНЕ И ЧРЕЗВЫЧАЙНЫХ СИТУАЦИЙ</w:t>
            </w:r>
            <w:r w:rsidR="001C4DE1">
              <w:rPr>
                <w:noProof/>
                <w:webHidden/>
              </w:rPr>
              <w:tab/>
            </w:r>
            <w:r w:rsidR="001C4DE1">
              <w:rPr>
                <w:noProof/>
                <w:webHidden/>
              </w:rPr>
              <w:fldChar w:fldCharType="begin"/>
            </w:r>
            <w:r w:rsidR="001C4DE1">
              <w:rPr>
                <w:noProof/>
                <w:webHidden/>
              </w:rPr>
              <w:instrText xml:space="preserve"> PAGEREF _Toc187500746 \h </w:instrText>
            </w:r>
            <w:r w:rsidR="001C4DE1">
              <w:rPr>
                <w:noProof/>
                <w:webHidden/>
              </w:rPr>
            </w:r>
            <w:r w:rsidR="001C4DE1">
              <w:rPr>
                <w:noProof/>
                <w:webHidden/>
              </w:rPr>
              <w:fldChar w:fldCharType="separate"/>
            </w:r>
            <w:r w:rsidR="00456BCD">
              <w:rPr>
                <w:noProof/>
                <w:webHidden/>
              </w:rPr>
              <w:t>28</w:t>
            </w:r>
            <w:r w:rsidR="001C4DE1">
              <w:rPr>
                <w:noProof/>
                <w:webHidden/>
              </w:rPr>
              <w:fldChar w:fldCharType="end"/>
            </w:r>
          </w:hyperlink>
        </w:p>
        <w:p w:rsidR="001C4DE1" w:rsidRDefault="007B415E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7500747" w:history="1">
            <w:r w:rsidR="001C4DE1" w:rsidRPr="00D959A9">
              <w:rPr>
                <w:rStyle w:val="a9"/>
                <w:noProof/>
              </w:rPr>
              <w:t>Приложение №1</w:t>
            </w:r>
            <w:r w:rsidR="001C4DE1">
              <w:rPr>
                <w:noProof/>
                <w:webHidden/>
              </w:rPr>
              <w:tab/>
            </w:r>
            <w:r w:rsidR="001C4DE1">
              <w:rPr>
                <w:noProof/>
                <w:webHidden/>
              </w:rPr>
              <w:fldChar w:fldCharType="begin"/>
            </w:r>
            <w:r w:rsidR="001C4DE1">
              <w:rPr>
                <w:noProof/>
                <w:webHidden/>
              </w:rPr>
              <w:instrText xml:space="preserve"> PAGEREF _Toc187500747 \h </w:instrText>
            </w:r>
            <w:r w:rsidR="001C4DE1">
              <w:rPr>
                <w:noProof/>
                <w:webHidden/>
              </w:rPr>
            </w:r>
            <w:r w:rsidR="001C4DE1">
              <w:rPr>
                <w:noProof/>
                <w:webHidden/>
              </w:rPr>
              <w:fldChar w:fldCharType="separate"/>
            </w:r>
            <w:r w:rsidR="00456BCD">
              <w:rPr>
                <w:noProof/>
                <w:webHidden/>
              </w:rPr>
              <w:t>31</w:t>
            </w:r>
            <w:r w:rsidR="001C4DE1">
              <w:rPr>
                <w:noProof/>
                <w:webHidden/>
              </w:rPr>
              <w:fldChar w:fldCharType="end"/>
            </w:r>
          </w:hyperlink>
        </w:p>
        <w:p w:rsidR="001C4DE1" w:rsidRDefault="007B415E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7500748" w:history="1">
            <w:r w:rsidR="001C4DE1" w:rsidRPr="00D959A9">
              <w:rPr>
                <w:rStyle w:val="a9"/>
                <w:noProof/>
              </w:rPr>
              <w:t>Приложение №2</w:t>
            </w:r>
            <w:r w:rsidR="001C4DE1">
              <w:rPr>
                <w:noProof/>
                <w:webHidden/>
              </w:rPr>
              <w:tab/>
            </w:r>
            <w:r w:rsidR="001C4DE1">
              <w:rPr>
                <w:noProof/>
                <w:webHidden/>
              </w:rPr>
              <w:fldChar w:fldCharType="begin"/>
            </w:r>
            <w:r w:rsidR="001C4DE1">
              <w:rPr>
                <w:noProof/>
                <w:webHidden/>
              </w:rPr>
              <w:instrText xml:space="preserve"> PAGEREF _Toc187500748 \h </w:instrText>
            </w:r>
            <w:r w:rsidR="001C4DE1">
              <w:rPr>
                <w:noProof/>
                <w:webHidden/>
              </w:rPr>
            </w:r>
            <w:r w:rsidR="001C4DE1">
              <w:rPr>
                <w:noProof/>
                <w:webHidden/>
              </w:rPr>
              <w:fldChar w:fldCharType="separate"/>
            </w:r>
            <w:r w:rsidR="00456BCD">
              <w:rPr>
                <w:noProof/>
                <w:webHidden/>
              </w:rPr>
              <w:t>34</w:t>
            </w:r>
            <w:r w:rsidR="001C4DE1">
              <w:rPr>
                <w:noProof/>
                <w:webHidden/>
              </w:rPr>
              <w:fldChar w:fldCharType="end"/>
            </w:r>
          </w:hyperlink>
        </w:p>
        <w:p w:rsidR="001C4DE1" w:rsidRDefault="007B415E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7500749" w:history="1">
            <w:r w:rsidR="001C4DE1" w:rsidRPr="00D959A9">
              <w:rPr>
                <w:rStyle w:val="a9"/>
                <w:noProof/>
              </w:rPr>
              <w:t>Приложение №3</w:t>
            </w:r>
            <w:r w:rsidR="001C4DE1">
              <w:rPr>
                <w:noProof/>
                <w:webHidden/>
              </w:rPr>
              <w:tab/>
            </w:r>
            <w:r w:rsidR="001C4DE1">
              <w:rPr>
                <w:noProof/>
                <w:webHidden/>
              </w:rPr>
              <w:fldChar w:fldCharType="begin"/>
            </w:r>
            <w:r w:rsidR="001C4DE1">
              <w:rPr>
                <w:noProof/>
                <w:webHidden/>
              </w:rPr>
              <w:instrText xml:space="preserve"> PAGEREF _Toc187500749 \h </w:instrText>
            </w:r>
            <w:r w:rsidR="001C4DE1">
              <w:rPr>
                <w:noProof/>
                <w:webHidden/>
              </w:rPr>
            </w:r>
            <w:r w:rsidR="001C4DE1">
              <w:rPr>
                <w:noProof/>
                <w:webHidden/>
              </w:rPr>
              <w:fldChar w:fldCharType="separate"/>
            </w:r>
            <w:r w:rsidR="00456BCD">
              <w:rPr>
                <w:noProof/>
                <w:webHidden/>
              </w:rPr>
              <w:t>37</w:t>
            </w:r>
            <w:r w:rsidR="001C4DE1">
              <w:rPr>
                <w:noProof/>
                <w:webHidden/>
              </w:rPr>
              <w:fldChar w:fldCharType="end"/>
            </w:r>
          </w:hyperlink>
        </w:p>
        <w:p w:rsidR="001C4DE1" w:rsidRDefault="007B415E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7500750" w:history="1">
            <w:r w:rsidR="001C4DE1" w:rsidRPr="00D959A9">
              <w:rPr>
                <w:rStyle w:val="a9"/>
                <w:noProof/>
              </w:rPr>
              <w:t>Приложение №4</w:t>
            </w:r>
            <w:r w:rsidR="001C4DE1">
              <w:rPr>
                <w:noProof/>
                <w:webHidden/>
              </w:rPr>
              <w:tab/>
            </w:r>
            <w:r w:rsidR="001C4DE1">
              <w:rPr>
                <w:noProof/>
                <w:webHidden/>
              </w:rPr>
              <w:fldChar w:fldCharType="begin"/>
            </w:r>
            <w:r w:rsidR="001C4DE1">
              <w:rPr>
                <w:noProof/>
                <w:webHidden/>
              </w:rPr>
              <w:instrText xml:space="preserve"> PAGEREF _Toc187500750 \h </w:instrText>
            </w:r>
            <w:r w:rsidR="001C4DE1">
              <w:rPr>
                <w:noProof/>
                <w:webHidden/>
              </w:rPr>
            </w:r>
            <w:r w:rsidR="001C4DE1">
              <w:rPr>
                <w:noProof/>
                <w:webHidden/>
              </w:rPr>
              <w:fldChar w:fldCharType="separate"/>
            </w:r>
            <w:r w:rsidR="00456BCD">
              <w:rPr>
                <w:noProof/>
                <w:webHidden/>
              </w:rPr>
              <w:t>40</w:t>
            </w:r>
            <w:r w:rsidR="001C4DE1">
              <w:rPr>
                <w:noProof/>
                <w:webHidden/>
              </w:rPr>
              <w:fldChar w:fldCharType="end"/>
            </w:r>
          </w:hyperlink>
        </w:p>
        <w:p w:rsidR="001C4DE1" w:rsidRDefault="007B415E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7500751" w:history="1">
            <w:r w:rsidR="001C4DE1" w:rsidRPr="00D959A9">
              <w:rPr>
                <w:rStyle w:val="a9"/>
                <w:noProof/>
              </w:rPr>
              <w:t>Приложение №5</w:t>
            </w:r>
            <w:r w:rsidR="001C4DE1">
              <w:rPr>
                <w:noProof/>
                <w:webHidden/>
              </w:rPr>
              <w:tab/>
            </w:r>
            <w:r w:rsidR="001C4DE1">
              <w:rPr>
                <w:noProof/>
                <w:webHidden/>
              </w:rPr>
              <w:fldChar w:fldCharType="begin"/>
            </w:r>
            <w:r w:rsidR="001C4DE1">
              <w:rPr>
                <w:noProof/>
                <w:webHidden/>
              </w:rPr>
              <w:instrText xml:space="preserve"> PAGEREF _Toc187500751 \h </w:instrText>
            </w:r>
            <w:r w:rsidR="001C4DE1">
              <w:rPr>
                <w:noProof/>
                <w:webHidden/>
              </w:rPr>
            </w:r>
            <w:r w:rsidR="001C4DE1">
              <w:rPr>
                <w:noProof/>
                <w:webHidden/>
              </w:rPr>
              <w:fldChar w:fldCharType="separate"/>
            </w:r>
            <w:r w:rsidR="00456BCD">
              <w:rPr>
                <w:noProof/>
                <w:webHidden/>
              </w:rPr>
              <w:t>41</w:t>
            </w:r>
            <w:r w:rsidR="001C4DE1">
              <w:rPr>
                <w:noProof/>
                <w:webHidden/>
              </w:rPr>
              <w:fldChar w:fldCharType="end"/>
            </w:r>
          </w:hyperlink>
        </w:p>
        <w:p w:rsidR="001C4DE1" w:rsidRDefault="007B415E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7500752" w:history="1">
            <w:r w:rsidR="001C4DE1" w:rsidRPr="00D959A9">
              <w:rPr>
                <w:rStyle w:val="a9"/>
                <w:noProof/>
              </w:rPr>
              <w:t>Приложение №6</w:t>
            </w:r>
            <w:r w:rsidR="001C4DE1">
              <w:rPr>
                <w:noProof/>
                <w:webHidden/>
              </w:rPr>
              <w:tab/>
            </w:r>
            <w:r w:rsidR="001C4DE1">
              <w:rPr>
                <w:noProof/>
                <w:webHidden/>
              </w:rPr>
              <w:fldChar w:fldCharType="begin"/>
            </w:r>
            <w:r w:rsidR="001C4DE1">
              <w:rPr>
                <w:noProof/>
                <w:webHidden/>
              </w:rPr>
              <w:instrText xml:space="preserve"> PAGEREF _Toc187500752 \h </w:instrText>
            </w:r>
            <w:r w:rsidR="001C4DE1">
              <w:rPr>
                <w:noProof/>
                <w:webHidden/>
              </w:rPr>
            </w:r>
            <w:r w:rsidR="001C4DE1">
              <w:rPr>
                <w:noProof/>
                <w:webHidden/>
              </w:rPr>
              <w:fldChar w:fldCharType="separate"/>
            </w:r>
            <w:r w:rsidR="00456BCD">
              <w:rPr>
                <w:noProof/>
                <w:webHidden/>
              </w:rPr>
              <w:t>43</w:t>
            </w:r>
            <w:r w:rsidR="001C4DE1">
              <w:rPr>
                <w:noProof/>
                <w:webHidden/>
              </w:rPr>
              <w:fldChar w:fldCharType="end"/>
            </w:r>
          </w:hyperlink>
        </w:p>
        <w:p w:rsidR="001C4DE1" w:rsidRDefault="007B415E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7500753" w:history="1">
            <w:r w:rsidR="001C4DE1" w:rsidRPr="00D959A9">
              <w:rPr>
                <w:rStyle w:val="a9"/>
                <w:noProof/>
              </w:rPr>
              <w:t>Приложение №7</w:t>
            </w:r>
            <w:r w:rsidR="001C4DE1">
              <w:rPr>
                <w:noProof/>
                <w:webHidden/>
              </w:rPr>
              <w:tab/>
            </w:r>
            <w:r w:rsidR="001C4DE1">
              <w:rPr>
                <w:noProof/>
                <w:webHidden/>
              </w:rPr>
              <w:fldChar w:fldCharType="begin"/>
            </w:r>
            <w:r w:rsidR="001C4DE1">
              <w:rPr>
                <w:noProof/>
                <w:webHidden/>
              </w:rPr>
              <w:instrText xml:space="preserve"> PAGEREF _Toc187500753 \h </w:instrText>
            </w:r>
            <w:r w:rsidR="001C4DE1">
              <w:rPr>
                <w:noProof/>
                <w:webHidden/>
              </w:rPr>
            </w:r>
            <w:r w:rsidR="001C4DE1">
              <w:rPr>
                <w:noProof/>
                <w:webHidden/>
              </w:rPr>
              <w:fldChar w:fldCharType="separate"/>
            </w:r>
            <w:r w:rsidR="00456BCD">
              <w:rPr>
                <w:noProof/>
                <w:webHidden/>
              </w:rPr>
              <w:t>46</w:t>
            </w:r>
            <w:r w:rsidR="001C4DE1">
              <w:rPr>
                <w:noProof/>
                <w:webHidden/>
              </w:rPr>
              <w:fldChar w:fldCharType="end"/>
            </w:r>
          </w:hyperlink>
        </w:p>
        <w:p w:rsidR="001C4DE1" w:rsidRDefault="007B415E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7500754" w:history="1">
            <w:r w:rsidR="001C4DE1" w:rsidRPr="00D959A9">
              <w:rPr>
                <w:rStyle w:val="a9"/>
                <w:noProof/>
              </w:rPr>
              <w:t>Приложение №8</w:t>
            </w:r>
            <w:r w:rsidR="001C4DE1">
              <w:rPr>
                <w:noProof/>
                <w:webHidden/>
              </w:rPr>
              <w:tab/>
            </w:r>
            <w:r w:rsidR="001C4DE1">
              <w:rPr>
                <w:noProof/>
                <w:webHidden/>
              </w:rPr>
              <w:fldChar w:fldCharType="begin"/>
            </w:r>
            <w:r w:rsidR="001C4DE1">
              <w:rPr>
                <w:noProof/>
                <w:webHidden/>
              </w:rPr>
              <w:instrText xml:space="preserve"> PAGEREF _Toc187500754 \h </w:instrText>
            </w:r>
            <w:r w:rsidR="001C4DE1">
              <w:rPr>
                <w:noProof/>
                <w:webHidden/>
              </w:rPr>
            </w:r>
            <w:r w:rsidR="001C4DE1">
              <w:rPr>
                <w:noProof/>
                <w:webHidden/>
              </w:rPr>
              <w:fldChar w:fldCharType="separate"/>
            </w:r>
            <w:r w:rsidR="00456BCD">
              <w:rPr>
                <w:noProof/>
                <w:webHidden/>
              </w:rPr>
              <w:t>49</w:t>
            </w:r>
            <w:r w:rsidR="001C4DE1">
              <w:rPr>
                <w:noProof/>
                <w:webHidden/>
              </w:rPr>
              <w:fldChar w:fldCharType="end"/>
            </w:r>
          </w:hyperlink>
        </w:p>
        <w:p w:rsidR="00A21E95" w:rsidRPr="00520CDC" w:rsidRDefault="00316195" w:rsidP="00A21E95">
          <w:pPr>
            <w:spacing w:line="276" w:lineRule="auto"/>
            <w:rPr>
              <w:b/>
              <w:bCs/>
              <w:sz w:val="28"/>
              <w:szCs w:val="28"/>
            </w:rPr>
          </w:pPr>
          <w:r w:rsidRPr="00520CDC">
            <w:rPr>
              <w:b/>
              <w:bCs/>
              <w:sz w:val="28"/>
              <w:szCs w:val="28"/>
            </w:rPr>
            <w:fldChar w:fldCharType="end"/>
          </w:r>
        </w:p>
        <w:p w:rsidR="006F56F9" w:rsidRPr="00520CDC" w:rsidRDefault="007B415E" w:rsidP="00A21E95">
          <w:pPr>
            <w:spacing w:line="276" w:lineRule="auto"/>
            <w:rPr>
              <w:b/>
              <w:bCs/>
              <w:sz w:val="28"/>
              <w:szCs w:val="28"/>
            </w:rPr>
          </w:pPr>
        </w:p>
      </w:sdtContent>
    </w:sdt>
    <w:p w:rsidR="009A4056" w:rsidRPr="00520CDC" w:rsidRDefault="00126DBA" w:rsidP="00CA0B23">
      <w:pPr>
        <w:pStyle w:val="1"/>
        <w:numPr>
          <w:ilvl w:val="0"/>
          <w:numId w:val="7"/>
        </w:numPr>
        <w:spacing w:line="276" w:lineRule="auto"/>
        <w:ind w:left="0" w:firstLine="851"/>
        <w:jc w:val="center"/>
        <w:rPr>
          <w:sz w:val="28"/>
          <w:szCs w:val="28"/>
        </w:rPr>
      </w:pPr>
      <w:bookmarkStart w:id="1" w:name="_Toc187500729"/>
      <w:r w:rsidRPr="00520CDC">
        <w:rPr>
          <w:sz w:val="28"/>
          <w:szCs w:val="28"/>
        </w:rPr>
        <w:lastRenderedPageBreak/>
        <w:t>ОБЩИЕ СВЕДЕНИЯ, ОТРАЖАЮЩИЕ</w:t>
      </w:r>
      <w:r w:rsidR="00D74272" w:rsidRPr="00520CDC">
        <w:rPr>
          <w:sz w:val="28"/>
          <w:szCs w:val="28"/>
        </w:rPr>
        <w:t xml:space="preserve"> ПОЛОЖИТЕЛЬНЫЕ ТЕНДЕНЦИИ РАЗВИТИЯ ТЕАТРА</w:t>
      </w:r>
      <w:bookmarkEnd w:id="1"/>
    </w:p>
    <w:p w:rsidR="00D816C8" w:rsidRPr="00520CDC" w:rsidRDefault="00D816C8" w:rsidP="00A86385">
      <w:pPr>
        <w:shd w:val="clear" w:color="auto" w:fill="FFFFFF"/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>В 2024 году Русский академический театр драмы имени М. Ю. Лермонтова осуществил показ 318 спектаклей и мероприятий, что составляет 106,00% от числа запланированных. Фактически театр посетили 57</w:t>
      </w:r>
      <w:r w:rsidR="00296AC4" w:rsidRPr="00520CDC">
        <w:rPr>
          <w:sz w:val="28"/>
          <w:szCs w:val="28"/>
        </w:rPr>
        <w:t xml:space="preserve"> </w:t>
      </w:r>
      <w:r w:rsidRPr="00520CDC">
        <w:rPr>
          <w:sz w:val="28"/>
          <w:szCs w:val="28"/>
        </w:rPr>
        <w:t>410 зрителей, что составило 126,98% от запланированного.</w:t>
      </w:r>
    </w:p>
    <w:p w:rsidR="005A55D0" w:rsidRPr="00520CDC" w:rsidRDefault="005A55D0" w:rsidP="00A86385">
      <w:pPr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>В 2024 году в Театре им. М.Ю. Лермонтова было выпущено 6 новых постановок</w:t>
      </w:r>
      <w:r w:rsidR="00A21E95" w:rsidRPr="00520CDC">
        <w:rPr>
          <w:sz w:val="28"/>
          <w:szCs w:val="28"/>
        </w:rPr>
        <w:t xml:space="preserve">, план выпуска новых спектаклей выполнен на 150 </w:t>
      </w:r>
      <w:r w:rsidR="00520CDC" w:rsidRPr="00520CDC">
        <w:rPr>
          <w:sz w:val="28"/>
          <w:szCs w:val="28"/>
        </w:rPr>
        <w:t>%.</w:t>
      </w:r>
      <w:r w:rsidRPr="00520CDC">
        <w:rPr>
          <w:sz w:val="28"/>
          <w:szCs w:val="28"/>
        </w:rPr>
        <w:tab/>
      </w:r>
    </w:p>
    <w:p w:rsidR="005A55D0" w:rsidRPr="00520CDC" w:rsidRDefault="005A55D0" w:rsidP="00CA0B23">
      <w:pPr>
        <w:pStyle w:val="a4"/>
        <w:numPr>
          <w:ilvl w:val="0"/>
          <w:numId w:val="2"/>
        </w:numPr>
        <w:spacing w:line="276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CDC">
        <w:rPr>
          <w:rFonts w:ascii="Times New Roman" w:hAnsi="Times New Roman" w:cs="Times New Roman"/>
          <w:b/>
          <w:sz w:val="28"/>
          <w:szCs w:val="28"/>
        </w:rPr>
        <w:t>«Чудо Святого Антония»</w:t>
      </w:r>
      <w:r w:rsidR="00D74272" w:rsidRPr="00520CDC">
        <w:rPr>
          <w:rFonts w:ascii="Times New Roman" w:hAnsi="Times New Roman" w:cs="Times New Roman"/>
          <w:b/>
          <w:sz w:val="28"/>
          <w:szCs w:val="28"/>
        </w:rPr>
        <w:t xml:space="preserve"> (Приложение №1)</w:t>
      </w:r>
    </w:p>
    <w:p w:rsidR="005A55D0" w:rsidRPr="00520CDC" w:rsidRDefault="005A55D0" w:rsidP="00A86385">
      <w:pPr>
        <w:pStyle w:val="a4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0CDC">
        <w:rPr>
          <w:rFonts w:ascii="Times New Roman" w:hAnsi="Times New Roman" w:cs="Times New Roman"/>
          <w:sz w:val="28"/>
          <w:szCs w:val="28"/>
        </w:rPr>
        <w:t>Режиссер: Иван Рябенко</w:t>
      </w:r>
      <w:r w:rsidR="00D816C8" w:rsidRPr="00520CDC">
        <w:rPr>
          <w:rFonts w:ascii="Times New Roman" w:hAnsi="Times New Roman" w:cs="Times New Roman"/>
          <w:sz w:val="28"/>
          <w:szCs w:val="28"/>
        </w:rPr>
        <w:t>;</w:t>
      </w:r>
    </w:p>
    <w:p w:rsidR="005A55D0" w:rsidRPr="00520CDC" w:rsidRDefault="005A55D0" w:rsidP="00A86385">
      <w:pPr>
        <w:pStyle w:val="a4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0CDC">
        <w:rPr>
          <w:rFonts w:ascii="Times New Roman" w:hAnsi="Times New Roman" w:cs="Times New Roman"/>
          <w:sz w:val="28"/>
          <w:szCs w:val="28"/>
        </w:rPr>
        <w:t>Художники: Иван Рябенко, Елена Турчанинова</w:t>
      </w:r>
      <w:r w:rsidR="0038440C">
        <w:rPr>
          <w:rFonts w:ascii="Times New Roman" w:hAnsi="Times New Roman" w:cs="Times New Roman"/>
          <w:sz w:val="28"/>
          <w:szCs w:val="28"/>
        </w:rPr>
        <w:t>;</w:t>
      </w:r>
    </w:p>
    <w:p w:rsidR="005A55D0" w:rsidRPr="00520CDC" w:rsidRDefault="005A55D0" w:rsidP="00CA0B23">
      <w:pPr>
        <w:pStyle w:val="a4"/>
        <w:numPr>
          <w:ilvl w:val="0"/>
          <w:numId w:val="2"/>
        </w:numPr>
        <w:spacing w:line="276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CDC">
        <w:rPr>
          <w:rFonts w:ascii="Times New Roman" w:hAnsi="Times New Roman" w:cs="Times New Roman"/>
          <w:b/>
          <w:sz w:val="28"/>
          <w:szCs w:val="28"/>
        </w:rPr>
        <w:t>«Далекая и близкая сказка»</w:t>
      </w:r>
      <w:r w:rsidR="00D74272" w:rsidRPr="00520CDC">
        <w:rPr>
          <w:rFonts w:ascii="Times New Roman" w:hAnsi="Times New Roman" w:cs="Times New Roman"/>
          <w:b/>
          <w:sz w:val="28"/>
          <w:szCs w:val="28"/>
        </w:rPr>
        <w:t xml:space="preserve"> (Приложение №2)</w:t>
      </w:r>
    </w:p>
    <w:p w:rsidR="005A55D0" w:rsidRPr="00520CDC" w:rsidRDefault="005A55D0" w:rsidP="00A86385">
      <w:pPr>
        <w:pStyle w:val="a4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0CDC">
        <w:rPr>
          <w:rFonts w:ascii="Times New Roman" w:hAnsi="Times New Roman" w:cs="Times New Roman"/>
          <w:sz w:val="28"/>
          <w:szCs w:val="28"/>
        </w:rPr>
        <w:t xml:space="preserve">Режиссер: </w:t>
      </w:r>
      <w:proofErr w:type="spellStart"/>
      <w:r w:rsidRPr="00520CDC">
        <w:rPr>
          <w:rFonts w:ascii="Times New Roman" w:hAnsi="Times New Roman" w:cs="Times New Roman"/>
          <w:sz w:val="28"/>
          <w:szCs w:val="28"/>
        </w:rPr>
        <w:t>Баатр</w:t>
      </w:r>
      <w:proofErr w:type="spellEnd"/>
      <w:r w:rsidRPr="00520C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0CDC">
        <w:rPr>
          <w:rFonts w:ascii="Times New Roman" w:hAnsi="Times New Roman" w:cs="Times New Roman"/>
          <w:sz w:val="28"/>
          <w:szCs w:val="28"/>
        </w:rPr>
        <w:t>Колаев</w:t>
      </w:r>
      <w:proofErr w:type="spellEnd"/>
      <w:r w:rsidR="00D816C8" w:rsidRPr="00520CDC">
        <w:rPr>
          <w:rFonts w:ascii="Times New Roman" w:hAnsi="Times New Roman" w:cs="Times New Roman"/>
          <w:sz w:val="28"/>
          <w:szCs w:val="28"/>
        </w:rPr>
        <w:t>;</w:t>
      </w:r>
    </w:p>
    <w:p w:rsidR="005A55D0" w:rsidRPr="00520CDC" w:rsidRDefault="005A55D0" w:rsidP="00A86385">
      <w:pPr>
        <w:pStyle w:val="a4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0CDC">
        <w:rPr>
          <w:rFonts w:ascii="Times New Roman" w:hAnsi="Times New Roman" w:cs="Times New Roman"/>
          <w:sz w:val="28"/>
          <w:szCs w:val="28"/>
        </w:rPr>
        <w:t xml:space="preserve">Художники: Олег Абрамов, Ольга </w:t>
      </w:r>
      <w:proofErr w:type="spellStart"/>
      <w:r w:rsidRPr="00520CDC">
        <w:rPr>
          <w:rFonts w:ascii="Times New Roman" w:hAnsi="Times New Roman" w:cs="Times New Roman"/>
          <w:sz w:val="28"/>
          <w:szCs w:val="28"/>
        </w:rPr>
        <w:t>Бахтараева</w:t>
      </w:r>
      <w:proofErr w:type="spellEnd"/>
      <w:r w:rsidR="0038440C">
        <w:rPr>
          <w:rFonts w:ascii="Times New Roman" w:hAnsi="Times New Roman" w:cs="Times New Roman"/>
          <w:sz w:val="28"/>
          <w:szCs w:val="28"/>
        </w:rPr>
        <w:t>;</w:t>
      </w:r>
    </w:p>
    <w:p w:rsidR="005A55D0" w:rsidRPr="00520CDC" w:rsidRDefault="005A55D0" w:rsidP="00CA0B23">
      <w:pPr>
        <w:pStyle w:val="a4"/>
        <w:numPr>
          <w:ilvl w:val="0"/>
          <w:numId w:val="2"/>
        </w:numPr>
        <w:spacing w:line="276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CDC">
        <w:rPr>
          <w:rFonts w:ascii="Times New Roman" w:hAnsi="Times New Roman" w:cs="Times New Roman"/>
          <w:b/>
          <w:sz w:val="28"/>
          <w:szCs w:val="28"/>
        </w:rPr>
        <w:t xml:space="preserve"> «Дон Кихот»</w:t>
      </w:r>
      <w:r w:rsidR="00D74272" w:rsidRPr="00520CDC">
        <w:rPr>
          <w:rFonts w:ascii="Times New Roman" w:hAnsi="Times New Roman" w:cs="Times New Roman"/>
          <w:b/>
          <w:sz w:val="28"/>
          <w:szCs w:val="28"/>
        </w:rPr>
        <w:t xml:space="preserve"> (Приложение №3)</w:t>
      </w:r>
    </w:p>
    <w:p w:rsidR="005A55D0" w:rsidRPr="00520CDC" w:rsidRDefault="005A55D0" w:rsidP="00A86385">
      <w:pPr>
        <w:pStyle w:val="a4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0CDC">
        <w:rPr>
          <w:rFonts w:ascii="Times New Roman" w:hAnsi="Times New Roman" w:cs="Times New Roman"/>
          <w:sz w:val="28"/>
          <w:szCs w:val="28"/>
        </w:rPr>
        <w:t>Режиссер: Сергей Потапов</w:t>
      </w:r>
      <w:r w:rsidR="00D816C8" w:rsidRPr="00520CDC">
        <w:rPr>
          <w:rFonts w:ascii="Times New Roman" w:hAnsi="Times New Roman" w:cs="Times New Roman"/>
          <w:sz w:val="28"/>
          <w:szCs w:val="28"/>
        </w:rPr>
        <w:t>;</w:t>
      </w:r>
    </w:p>
    <w:p w:rsidR="005A55D0" w:rsidRPr="00520CDC" w:rsidRDefault="005A55D0" w:rsidP="00A86385">
      <w:pPr>
        <w:pStyle w:val="a4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0CDC">
        <w:rPr>
          <w:rFonts w:ascii="Times New Roman" w:hAnsi="Times New Roman" w:cs="Times New Roman"/>
          <w:sz w:val="28"/>
          <w:szCs w:val="28"/>
        </w:rPr>
        <w:t xml:space="preserve">Художник: </w:t>
      </w:r>
      <w:r w:rsidR="00D816C8" w:rsidRPr="00520CDC">
        <w:rPr>
          <w:rFonts w:ascii="Times New Roman" w:hAnsi="Times New Roman" w:cs="Times New Roman"/>
          <w:sz w:val="28"/>
          <w:szCs w:val="28"/>
        </w:rPr>
        <w:t>Юлия Юхновец</w:t>
      </w:r>
      <w:r w:rsidR="0038440C">
        <w:rPr>
          <w:rFonts w:ascii="Times New Roman" w:hAnsi="Times New Roman" w:cs="Times New Roman"/>
          <w:sz w:val="28"/>
          <w:szCs w:val="28"/>
        </w:rPr>
        <w:t>;</w:t>
      </w:r>
    </w:p>
    <w:p w:rsidR="005A55D0" w:rsidRPr="00520CDC" w:rsidRDefault="005A55D0" w:rsidP="00CA0B23">
      <w:pPr>
        <w:pStyle w:val="a4"/>
        <w:numPr>
          <w:ilvl w:val="0"/>
          <w:numId w:val="2"/>
        </w:numPr>
        <w:spacing w:line="276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CDC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520CDC">
        <w:rPr>
          <w:rFonts w:ascii="Times New Roman" w:hAnsi="Times New Roman" w:cs="Times New Roman"/>
          <w:b/>
          <w:sz w:val="28"/>
          <w:szCs w:val="28"/>
        </w:rPr>
        <w:t>Джамбо</w:t>
      </w:r>
      <w:proofErr w:type="spellEnd"/>
      <w:r w:rsidRPr="00520CDC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520CDC">
        <w:rPr>
          <w:rFonts w:ascii="Times New Roman" w:hAnsi="Times New Roman" w:cs="Times New Roman"/>
          <w:b/>
          <w:sz w:val="28"/>
          <w:szCs w:val="28"/>
        </w:rPr>
        <w:t>Лоло</w:t>
      </w:r>
      <w:proofErr w:type="spellEnd"/>
      <w:r w:rsidRPr="00520CDC">
        <w:rPr>
          <w:rFonts w:ascii="Times New Roman" w:hAnsi="Times New Roman" w:cs="Times New Roman"/>
          <w:b/>
          <w:sz w:val="28"/>
          <w:szCs w:val="28"/>
        </w:rPr>
        <w:t>!»</w:t>
      </w:r>
      <w:r w:rsidR="00D74272" w:rsidRPr="00520CDC">
        <w:rPr>
          <w:rFonts w:ascii="Times New Roman" w:hAnsi="Times New Roman" w:cs="Times New Roman"/>
          <w:b/>
          <w:sz w:val="28"/>
          <w:szCs w:val="28"/>
        </w:rPr>
        <w:t xml:space="preserve"> (Приложение №4)</w:t>
      </w:r>
    </w:p>
    <w:p w:rsidR="005A55D0" w:rsidRPr="00520CDC" w:rsidRDefault="005A55D0" w:rsidP="00A86385">
      <w:pPr>
        <w:pStyle w:val="a4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0CDC">
        <w:rPr>
          <w:rFonts w:ascii="Times New Roman" w:hAnsi="Times New Roman" w:cs="Times New Roman"/>
          <w:sz w:val="28"/>
          <w:szCs w:val="28"/>
        </w:rPr>
        <w:t>Режиссер: Загарский Владислав</w:t>
      </w:r>
      <w:r w:rsidR="00D816C8" w:rsidRPr="00520CDC">
        <w:rPr>
          <w:rFonts w:ascii="Times New Roman" w:hAnsi="Times New Roman" w:cs="Times New Roman"/>
          <w:sz w:val="28"/>
          <w:szCs w:val="28"/>
        </w:rPr>
        <w:t>;</w:t>
      </w:r>
    </w:p>
    <w:p w:rsidR="005A55D0" w:rsidRPr="00520CDC" w:rsidRDefault="005A55D0" w:rsidP="00A86385">
      <w:pPr>
        <w:pStyle w:val="a4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0CDC">
        <w:rPr>
          <w:rFonts w:ascii="Times New Roman" w:hAnsi="Times New Roman" w:cs="Times New Roman"/>
          <w:sz w:val="28"/>
          <w:szCs w:val="28"/>
        </w:rPr>
        <w:t xml:space="preserve">Художник: </w:t>
      </w:r>
      <w:r w:rsidR="0038440C" w:rsidRPr="00520CDC">
        <w:rPr>
          <w:rFonts w:ascii="Times New Roman" w:hAnsi="Times New Roman" w:cs="Times New Roman"/>
          <w:sz w:val="28"/>
          <w:szCs w:val="28"/>
        </w:rPr>
        <w:t xml:space="preserve">Нелли </w:t>
      </w:r>
      <w:proofErr w:type="spellStart"/>
      <w:r w:rsidRPr="00520CDC">
        <w:rPr>
          <w:rFonts w:ascii="Times New Roman" w:hAnsi="Times New Roman" w:cs="Times New Roman"/>
          <w:sz w:val="28"/>
          <w:szCs w:val="28"/>
        </w:rPr>
        <w:t>Подрешетникова</w:t>
      </w:r>
      <w:proofErr w:type="spellEnd"/>
      <w:r w:rsidR="0038440C">
        <w:rPr>
          <w:rFonts w:ascii="Times New Roman" w:hAnsi="Times New Roman" w:cs="Times New Roman"/>
          <w:sz w:val="28"/>
          <w:szCs w:val="28"/>
        </w:rPr>
        <w:t>;</w:t>
      </w:r>
    </w:p>
    <w:p w:rsidR="005A55D0" w:rsidRPr="00520CDC" w:rsidRDefault="005A55D0" w:rsidP="00CA0B23">
      <w:pPr>
        <w:pStyle w:val="a4"/>
        <w:numPr>
          <w:ilvl w:val="0"/>
          <w:numId w:val="2"/>
        </w:numPr>
        <w:spacing w:line="276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CDC">
        <w:rPr>
          <w:rFonts w:ascii="Times New Roman" w:hAnsi="Times New Roman" w:cs="Times New Roman"/>
          <w:b/>
          <w:sz w:val="28"/>
          <w:szCs w:val="28"/>
        </w:rPr>
        <w:t>«Слуга двух господ»</w:t>
      </w:r>
      <w:r w:rsidR="00D74272" w:rsidRPr="00520CDC">
        <w:rPr>
          <w:rFonts w:ascii="Times New Roman" w:hAnsi="Times New Roman" w:cs="Times New Roman"/>
          <w:b/>
          <w:sz w:val="28"/>
          <w:szCs w:val="28"/>
        </w:rPr>
        <w:t xml:space="preserve"> (Приложение №5)</w:t>
      </w:r>
    </w:p>
    <w:p w:rsidR="005A55D0" w:rsidRPr="00520CDC" w:rsidRDefault="005A55D0" w:rsidP="00A86385">
      <w:pPr>
        <w:pStyle w:val="a4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0CDC">
        <w:rPr>
          <w:rFonts w:ascii="Times New Roman" w:hAnsi="Times New Roman" w:cs="Times New Roman"/>
          <w:sz w:val="28"/>
          <w:szCs w:val="28"/>
        </w:rPr>
        <w:t xml:space="preserve">Режиссер: </w:t>
      </w:r>
      <w:proofErr w:type="spellStart"/>
      <w:r w:rsidRPr="00520CDC">
        <w:rPr>
          <w:rFonts w:ascii="Times New Roman" w:hAnsi="Times New Roman" w:cs="Times New Roman"/>
          <w:sz w:val="28"/>
          <w:szCs w:val="28"/>
        </w:rPr>
        <w:t>Баатр</w:t>
      </w:r>
      <w:proofErr w:type="spellEnd"/>
      <w:r w:rsidRPr="00520C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0CDC">
        <w:rPr>
          <w:rFonts w:ascii="Times New Roman" w:hAnsi="Times New Roman" w:cs="Times New Roman"/>
          <w:sz w:val="28"/>
          <w:szCs w:val="28"/>
        </w:rPr>
        <w:t>Колаев</w:t>
      </w:r>
      <w:proofErr w:type="spellEnd"/>
      <w:r w:rsidR="00D816C8" w:rsidRPr="00520CDC">
        <w:rPr>
          <w:rFonts w:ascii="Times New Roman" w:hAnsi="Times New Roman" w:cs="Times New Roman"/>
          <w:sz w:val="28"/>
          <w:szCs w:val="28"/>
        </w:rPr>
        <w:t>;</w:t>
      </w:r>
    </w:p>
    <w:p w:rsidR="005A55D0" w:rsidRPr="00520CDC" w:rsidRDefault="005A55D0" w:rsidP="00A86385">
      <w:pPr>
        <w:pStyle w:val="a4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0CDC">
        <w:rPr>
          <w:rFonts w:ascii="Times New Roman" w:hAnsi="Times New Roman" w:cs="Times New Roman"/>
          <w:sz w:val="28"/>
          <w:szCs w:val="28"/>
        </w:rPr>
        <w:t xml:space="preserve">Художник: </w:t>
      </w:r>
      <w:r w:rsidR="00D816C8" w:rsidRPr="00520CDC">
        <w:rPr>
          <w:rFonts w:ascii="Times New Roman" w:hAnsi="Times New Roman" w:cs="Times New Roman"/>
          <w:sz w:val="28"/>
          <w:szCs w:val="28"/>
        </w:rPr>
        <w:t xml:space="preserve">Ольга </w:t>
      </w:r>
      <w:proofErr w:type="spellStart"/>
      <w:r w:rsidRPr="00520CDC">
        <w:rPr>
          <w:rFonts w:ascii="Times New Roman" w:hAnsi="Times New Roman" w:cs="Times New Roman"/>
          <w:sz w:val="28"/>
          <w:szCs w:val="28"/>
        </w:rPr>
        <w:t>Бахтараева</w:t>
      </w:r>
      <w:proofErr w:type="spellEnd"/>
      <w:r w:rsidR="00D816C8" w:rsidRPr="00520CDC">
        <w:rPr>
          <w:rFonts w:ascii="Times New Roman" w:hAnsi="Times New Roman" w:cs="Times New Roman"/>
          <w:sz w:val="28"/>
          <w:szCs w:val="28"/>
        </w:rPr>
        <w:t>;</w:t>
      </w:r>
      <w:r w:rsidRPr="00520C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55D0" w:rsidRPr="00520CDC" w:rsidRDefault="005A55D0" w:rsidP="00A86385">
      <w:pPr>
        <w:pStyle w:val="a4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0CDC">
        <w:rPr>
          <w:rFonts w:ascii="Times New Roman" w:hAnsi="Times New Roman" w:cs="Times New Roman"/>
          <w:sz w:val="28"/>
          <w:szCs w:val="28"/>
        </w:rPr>
        <w:t>Хореограф: Анастасия Осокина</w:t>
      </w:r>
      <w:r w:rsidR="0038440C">
        <w:rPr>
          <w:rFonts w:ascii="Times New Roman" w:hAnsi="Times New Roman" w:cs="Times New Roman"/>
          <w:sz w:val="28"/>
          <w:szCs w:val="28"/>
        </w:rPr>
        <w:t>;</w:t>
      </w:r>
    </w:p>
    <w:p w:rsidR="005A55D0" w:rsidRPr="00520CDC" w:rsidRDefault="00D816C8" w:rsidP="00CA0B23">
      <w:pPr>
        <w:pStyle w:val="a4"/>
        <w:numPr>
          <w:ilvl w:val="0"/>
          <w:numId w:val="2"/>
        </w:numPr>
        <w:spacing w:line="276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CDC">
        <w:rPr>
          <w:rFonts w:ascii="Times New Roman" w:hAnsi="Times New Roman" w:cs="Times New Roman"/>
          <w:b/>
          <w:sz w:val="28"/>
          <w:szCs w:val="28"/>
        </w:rPr>
        <w:t xml:space="preserve">«Спектакль-променад </w:t>
      </w:r>
      <w:r w:rsidR="005A55D0" w:rsidRPr="00520CDC">
        <w:rPr>
          <w:rFonts w:ascii="Times New Roman" w:hAnsi="Times New Roman" w:cs="Times New Roman"/>
          <w:b/>
          <w:sz w:val="28"/>
          <w:szCs w:val="28"/>
        </w:rPr>
        <w:t>«Там чудеса…»</w:t>
      </w:r>
      <w:r w:rsidR="00D74272" w:rsidRPr="00520C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0CDC">
        <w:rPr>
          <w:rFonts w:ascii="Times New Roman" w:hAnsi="Times New Roman" w:cs="Times New Roman"/>
          <w:b/>
          <w:sz w:val="28"/>
          <w:szCs w:val="28"/>
        </w:rPr>
        <w:t xml:space="preserve">к 225-летию А. С. Пушкина» </w:t>
      </w:r>
      <w:r w:rsidR="00D74272" w:rsidRPr="00520CDC">
        <w:rPr>
          <w:rFonts w:ascii="Times New Roman" w:hAnsi="Times New Roman" w:cs="Times New Roman"/>
          <w:b/>
          <w:sz w:val="28"/>
          <w:szCs w:val="28"/>
        </w:rPr>
        <w:t>(Приложение №6)</w:t>
      </w:r>
    </w:p>
    <w:p w:rsidR="00D816C8" w:rsidRPr="00520CDC" w:rsidRDefault="005A55D0" w:rsidP="00A86385">
      <w:pPr>
        <w:pStyle w:val="a4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0CDC">
        <w:rPr>
          <w:rFonts w:ascii="Times New Roman" w:hAnsi="Times New Roman" w:cs="Times New Roman"/>
          <w:sz w:val="28"/>
          <w:szCs w:val="28"/>
        </w:rPr>
        <w:t xml:space="preserve">Режиссеры: </w:t>
      </w:r>
      <w:r w:rsidR="00D816C8" w:rsidRPr="00520CDC">
        <w:rPr>
          <w:rFonts w:ascii="Times New Roman" w:hAnsi="Times New Roman" w:cs="Times New Roman"/>
          <w:sz w:val="28"/>
          <w:szCs w:val="28"/>
        </w:rPr>
        <w:t xml:space="preserve">Дмитрий </w:t>
      </w:r>
      <w:r w:rsidRPr="00520CDC">
        <w:rPr>
          <w:rFonts w:ascii="Times New Roman" w:hAnsi="Times New Roman" w:cs="Times New Roman"/>
          <w:sz w:val="28"/>
          <w:szCs w:val="28"/>
        </w:rPr>
        <w:t xml:space="preserve">Максименков, </w:t>
      </w:r>
      <w:r w:rsidR="00D816C8" w:rsidRPr="00520CDC">
        <w:rPr>
          <w:rFonts w:ascii="Times New Roman" w:hAnsi="Times New Roman" w:cs="Times New Roman"/>
          <w:sz w:val="28"/>
          <w:szCs w:val="28"/>
        </w:rPr>
        <w:t xml:space="preserve">Дмитрий </w:t>
      </w:r>
      <w:r w:rsidRPr="00520CDC">
        <w:rPr>
          <w:rFonts w:ascii="Times New Roman" w:hAnsi="Times New Roman" w:cs="Times New Roman"/>
          <w:sz w:val="28"/>
          <w:szCs w:val="28"/>
        </w:rPr>
        <w:t>Мышкин</w:t>
      </w:r>
      <w:r w:rsidR="00D816C8" w:rsidRPr="00520CDC">
        <w:rPr>
          <w:rFonts w:ascii="Times New Roman" w:hAnsi="Times New Roman" w:cs="Times New Roman"/>
          <w:sz w:val="28"/>
          <w:szCs w:val="28"/>
        </w:rPr>
        <w:t>;</w:t>
      </w:r>
    </w:p>
    <w:p w:rsidR="005A55D0" w:rsidRPr="00520CDC" w:rsidRDefault="005A55D0" w:rsidP="004F32FC">
      <w:pPr>
        <w:pStyle w:val="a4"/>
        <w:spacing w:after="0"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0CDC">
        <w:rPr>
          <w:rFonts w:ascii="Times New Roman" w:hAnsi="Times New Roman" w:cs="Times New Roman"/>
          <w:sz w:val="28"/>
          <w:szCs w:val="28"/>
        </w:rPr>
        <w:t xml:space="preserve">Художники: </w:t>
      </w:r>
      <w:r w:rsidR="00D816C8" w:rsidRPr="00520CDC">
        <w:rPr>
          <w:rFonts w:ascii="Times New Roman" w:hAnsi="Times New Roman" w:cs="Times New Roman"/>
          <w:sz w:val="28"/>
          <w:szCs w:val="28"/>
        </w:rPr>
        <w:t xml:space="preserve">Ирина </w:t>
      </w:r>
      <w:proofErr w:type="spellStart"/>
      <w:r w:rsidRPr="00520CDC">
        <w:rPr>
          <w:rFonts w:ascii="Times New Roman" w:hAnsi="Times New Roman" w:cs="Times New Roman"/>
          <w:sz w:val="28"/>
          <w:szCs w:val="28"/>
        </w:rPr>
        <w:t>Михейшина</w:t>
      </w:r>
      <w:proofErr w:type="spellEnd"/>
      <w:r w:rsidRPr="00520CDC">
        <w:rPr>
          <w:rFonts w:ascii="Times New Roman" w:hAnsi="Times New Roman" w:cs="Times New Roman"/>
          <w:sz w:val="28"/>
          <w:szCs w:val="28"/>
        </w:rPr>
        <w:t xml:space="preserve">, </w:t>
      </w:r>
      <w:r w:rsidR="00D816C8" w:rsidRPr="00520CDC">
        <w:rPr>
          <w:rFonts w:ascii="Times New Roman" w:hAnsi="Times New Roman" w:cs="Times New Roman"/>
          <w:sz w:val="28"/>
          <w:szCs w:val="28"/>
        </w:rPr>
        <w:t xml:space="preserve">Марина </w:t>
      </w:r>
      <w:r w:rsidRPr="00520CDC">
        <w:rPr>
          <w:rFonts w:ascii="Times New Roman" w:hAnsi="Times New Roman" w:cs="Times New Roman"/>
          <w:sz w:val="28"/>
          <w:szCs w:val="28"/>
        </w:rPr>
        <w:t>Шибаева</w:t>
      </w:r>
      <w:r w:rsidR="00D816C8" w:rsidRPr="00520CDC">
        <w:rPr>
          <w:rFonts w:ascii="Times New Roman" w:hAnsi="Times New Roman" w:cs="Times New Roman"/>
          <w:sz w:val="28"/>
          <w:szCs w:val="28"/>
        </w:rPr>
        <w:t>;</w:t>
      </w:r>
      <w:r w:rsidRPr="00520C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55D0" w:rsidRPr="00520CDC" w:rsidRDefault="005A55D0" w:rsidP="004F32FC">
      <w:pPr>
        <w:pStyle w:val="a4"/>
        <w:spacing w:after="0"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0CDC">
        <w:rPr>
          <w:rFonts w:ascii="Times New Roman" w:hAnsi="Times New Roman" w:cs="Times New Roman"/>
          <w:sz w:val="28"/>
          <w:szCs w:val="28"/>
        </w:rPr>
        <w:t xml:space="preserve">Композитор: </w:t>
      </w:r>
      <w:r w:rsidR="00D816C8" w:rsidRPr="00520CDC">
        <w:rPr>
          <w:rFonts w:ascii="Times New Roman" w:hAnsi="Times New Roman" w:cs="Times New Roman"/>
          <w:sz w:val="28"/>
          <w:szCs w:val="28"/>
        </w:rPr>
        <w:t xml:space="preserve">Василий </w:t>
      </w:r>
      <w:r w:rsidRPr="00520CDC">
        <w:rPr>
          <w:rFonts w:ascii="Times New Roman" w:hAnsi="Times New Roman" w:cs="Times New Roman"/>
          <w:sz w:val="28"/>
          <w:szCs w:val="28"/>
        </w:rPr>
        <w:t>Карпов</w:t>
      </w:r>
      <w:r w:rsidR="00D816C8" w:rsidRPr="00520CDC">
        <w:rPr>
          <w:rFonts w:ascii="Times New Roman" w:hAnsi="Times New Roman" w:cs="Times New Roman"/>
          <w:sz w:val="28"/>
          <w:szCs w:val="28"/>
        </w:rPr>
        <w:t>.</w:t>
      </w:r>
      <w:r w:rsidRPr="00520C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55D0" w:rsidRPr="00520CDC" w:rsidRDefault="009E77AE" w:rsidP="004F32FC">
      <w:pPr>
        <w:pStyle w:val="a3"/>
        <w:spacing w:after="0" w:line="276" w:lineRule="auto"/>
        <w:ind w:firstLine="851"/>
        <w:rPr>
          <w:sz w:val="28"/>
          <w:szCs w:val="28"/>
        </w:rPr>
      </w:pPr>
      <w:r w:rsidRPr="00520CDC">
        <w:rPr>
          <w:sz w:val="28"/>
          <w:szCs w:val="28"/>
        </w:rPr>
        <w:t>З</w:t>
      </w:r>
      <w:r w:rsidR="005A55D0" w:rsidRPr="00520CDC">
        <w:rPr>
          <w:sz w:val="28"/>
          <w:szCs w:val="28"/>
        </w:rPr>
        <w:t xml:space="preserve">а 2024 год увеличены численные показатели по советскому наследию и подростковому репертуару («Далекая и близкая сказка» по рассказу Виктора Астафьева в рамках празднования 100-летия писателя, «Там чудеса…» - променад спектакль по </w:t>
      </w:r>
      <w:r w:rsidR="0038440C">
        <w:rPr>
          <w:sz w:val="28"/>
          <w:szCs w:val="28"/>
        </w:rPr>
        <w:t xml:space="preserve">жизни и </w:t>
      </w:r>
      <w:r w:rsidR="005A55D0" w:rsidRPr="00520CDC">
        <w:rPr>
          <w:sz w:val="28"/>
          <w:szCs w:val="28"/>
        </w:rPr>
        <w:t xml:space="preserve">сказкам Александра Сергеевича Пушкина). </w:t>
      </w:r>
    </w:p>
    <w:p w:rsidR="005A55D0" w:rsidRPr="00520CDC" w:rsidRDefault="005A55D0" w:rsidP="00A86385">
      <w:pPr>
        <w:pStyle w:val="a3"/>
        <w:spacing w:after="0" w:line="276" w:lineRule="auto"/>
        <w:ind w:firstLine="851"/>
        <w:rPr>
          <w:sz w:val="28"/>
          <w:szCs w:val="28"/>
        </w:rPr>
      </w:pPr>
      <w:r w:rsidRPr="00520CDC">
        <w:rPr>
          <w:sz w:val="28"/>
          <w:szCs w:val="28"/>
        </w:rPr>
        <w:t xml:space="preserve">В предыдущие годы наблюдался дефицит постановок по мировому драматургическому и литературному наследию. За текущий отчетный период этот дефицит удалось значительно сократить. Спектаклей по зарубежной драматургии за 2024 год поставлено в количестве </w:t>
      </w:r>
      <w:r w:rsidR="0038440C">
        <w:rPr>
          <w:sz w:val="28"/>
          <w:szCs w:val="28"/>
        </w:rPr>
        <w:t>3</w:t>
      </w:r>
      <w:r w:rsidRPr="00520CDC">
        <w:rPr>
          <w:sz w:val="28"/>
          <w:szCs w:val="28"/>
        </w:rPr>
        <w:t xml:space="preserve"> единиц («Дон Кихот» по </w:t>
      </w:r>
      <w:r w:rsidRPr="00520CDC">
        <w:rPr>
          <w:sz w:val="28"/>
          <w:szCs w:val="28"/>
        </w:rPr>
        <w:lastRenderedPageBreak/>
        <w:t>пьесе Сервантеса и «Слуга двух господ» по пьесе Карло Гольдони, «Чудо Святого Антония» по пьесе Мориса Метерлинка).</w:t>
      </w:r>
    </w:p>
    <w:p w:rsidR="005A55D0" w:rsidRPr="00520CDC" w:rsidRDefault="005A55D0" w:rsidP="00A86385">
      <w:pPr>
        <w:tabs>
          <w:tab w:val="right" w:pos="510"/>
          <w:tab w:val="right" w:pos="8100"/>
        </w:tabs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 xml:space="preserve"> В 2024 году комиссией по репертуару Театра им М.Ю. Лермонтова была проведена реорганизация театрального репертуара. В результате заседания комиссии из репертуара было исключено 5 постановок в связи с техническим износом, отсутствием главных героев и/или устареванием художественной темы, содержащейся в постановках. Несмотря на то, что количество прокатываемых спектаклей в театре сократилось, можно наблюдать значительное выравнивание показателей классической русской и зарубежной драматургии и современной драматургии в репертуаре театра. В настоящий момент в репертуаре числится 47 постановок, из которых:</w:t>
      </w:r>
    </w:p>
    <w:p w:rsidR="005A55D0" w:rsidRPr="00520CDC" w:rsidRDefault="005A55D0" w:rsidP="00CA0B23">
      <w:pPr>
        <w:pStyle w:val="a4"/>
        <w:numPr>
          <w:ilvl w:val="0"/>
          <w:numId w:val="6"/>
        </w:numPr>
        <w:tabs>
          <w:tab w:val="right" w:pos="0"/>
        </w:tabs>
        <w:spacing w:after="0"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0CDC">
        <w:rPr>
          <w:rFonts w:ascii="Times New Roman" w:hAnsi="Times New Roman" w:cs="Times New Roman"/>
          <w:sz w:val="28"/>
          <w:szCs w:val="28"/>
        </w:rPr>
        <w:t>34 постановки по драматургическим и литературным материалам отечественных авторов,</w:t>
      </w:r>
    </w:p>
    <w:p w:rsidR="005A55D0" w:rsidRPr="00520CDC" w:rsidRDefault="005A55D0" w:rsidP="00CA0B23">
      <w:pPr>
        <w:pStyle w:val="a4"/>
        <w:numPr>
          <w:ilvl w:val="0"/>
          <w:numId w:val="6"/>
        </w:numPr>
        <w:tabs>
          <w:tab w:val="right" w:pos="0"/>
        </w:tabs>
        <w:spacing w:after="0"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0CDC">
        <w:rPr>
          <w:rFonts w:ascii="Times New Roman" w:hAnsi="Times New Roman" w:cs="Times New Roman"/>
          <w:sz w:val="28"/>
          <w:szCs w:val="28"/>
        </w:rPr>
        <w:t>14 постановок по зарубежной (переводной) драматургии и литературе.</w:t>
      </w:r>
    </w:p>
    <w:p w:rsidR="005A55D0" w:rsidRPr="00520CDC" w:rsidRDefault="005A55D0" w:rsidP="00A86385">
      <w:pPr>
        <w:tabs>
          <w:tab w:val="right" w:pos="510"/>
          <w:tab w:val="right" w:pos="8100"/>
        </w:tabs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 xml:space="preserve"> Преобладание в репертуаре спектаклей отечественных авторов – это положительный показатель здорового баланса репертуарной афиши русского академического театра.</w:t>
      </w:r>
    </w:p>
    <w:p w:rsidR="005A55D0" w:rsidRPr="00520CDC" w:rsidRDefault="005A55D0" w:rsidP="00A86385">
      <w:pPr>
        <w:tabs>
          <w:tab w:val="right" w:pos="510"/>
          <w:tab w:val="right" w:pos="8100"/>
        </w:tabs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>Таким образом, в развитии репертуарной политики театра продолжается позитивная тенденция к увеличению и популяризации постановок по классической мировой и отечественной драматургии</w:t>
      </w:r>
      <w:r w:rsidR="0038440C">
        <w:rPr>
          <w:sz w:val="28"/>
          <w:szCs w:val="28"/>
        </w:rPr>
        <w:t>,</w:t>
      </w:r>
      <w:r w:rsidRPr="00520CDC">
        <w:rPr>
          <w:sz w:val="28"/>
          <w:szCs w:val="28"/>
        </w:rPr>
        <w:t xml:space="preserve"> детского и подросткового репертуара. </w:t>
      </w:r>
    </w:p>
    <w:p w:rsidR="005A55D0" w:rsidRDefault="005A55D0" w:rsidP="00A86385">
      <w:pPr>
        <w:tabs>
          <w:tab w:val="right" w:pos="510"/>
          <w:tab w:val="right" w:pos="8100"/>
        </w:tabs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 xml:space="preserve">Новые формы взаимодействия со школьниками, такие как – спектакли-променады и театральные </w:t>
      </w:r>
      <w:proofErr w:type="spellStart"/>
      <w:r w:rsidRPr="00520CDC">
        <w:rPr>
          <w:sz w:val="28"/>
          <w:szCs w:val="28"/>
        </w:rPr>
        <w:t>квизы</w:t>
      </w:r>
      <w:proofErr w:type="spellEnd"/>
      <w:r w:rsidRPr="00520CDC">
        <w:rPr>
          <w:sz w:val="28"/>
          <w:szCs w:val="28"/>
        </w:rPr>
        <w:t xml:space="preserve"> по жизни и творчеству российских драматургов и поэтов, а </w:t>
      </w:r>
      <w:r w:rsidR="00296AC4" w:rsidRPr="00520CDC">
        <w:rPr>
          <w:sz w:val="28"/>
          <w:szCs w:val="28"/>
        </w:rPr>
        <w:t>также работа</w:t>
      </w:r>
      <w:r w:rsidRPr="00520CDC">
        <w:rPr>
          <w:sz w:val="28"/>
          <w:szCs w:val="28"/>
        </w:rPr>
        <w:t xml:space="preserve"> с детьми и подростками в Театральной студии «ПРО</w:t>
      </w:r>
      <w:r w:rsidRPr="00520CDC">
        <w:rPr>
          <w:sz w:val="28"/>
          <w:szCs w:val="28"/>
          <w:lang w:val="en-US"/>
        </w:rPr>
        <w:t>ART</w:t>
      </w:r>
      <w:r w:rsidRPr="00520CDC">
        <w:rPr>
          <w:sz w:val="28"/>
          <w:szCs w:val="28"/>
        </w:rPr>
        <w:t>» позволяет говорить о благоприятной тенденции в работе с детской аудиторией и «взращивании» будущего поколения театральных зрителей.</w:t>
      </w:r>
    </w:p>
    <w:p w:rsidR="004F32FC" w:rsidRPr="00520CDC" w:rsidRDefault="004F32FC" w:rsidP="004F32FC">
      <w:pPr>
        <w:pStyle w:val="a4"/>
        <w:spacing w:after="0"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августе Театр им. М. Ю. Лермонтова отметил </w:t>
      </w:r>
      <w:r w:rsidRPr="00520CDC">
        <w:rPr>
          <w:rFonts w:ascii="Times New Roman" w:hAnsi="Times New Roman" w:cs="Times New Roman"/>
          <w:sz w:val="28"/>
          <w:szCs w:val="28"/>
        </w:rPr>
        <w:t xml:space="preserve">100-летний со дня рождения Заслуженной артистки РСФСР, Хакасии и Народной артистки Хакасии Надежды Георгиевны Богатовой. </w:t>
      </w:r>
      <w:r w:rsidR="004A1C8D">
        <w:rPr>
          <w:rFonts w:ascii="Times New Roman" w:hAnsi="Times New Roman" w:cs="Times New Roman"/>
          <w:sz w:val="28"/>
          <w:szCs w:val="28"/>
        </w:rPr>
        <w:t xml:space="preserve">Вечер памяти легенды </w:t>
      </w:r>
      <w:proofErr w:type="spellStart"/>
      <w:r w:rsidR="004A1C8D">
        <w:rPr>
          <w:rFonts w:ascii="Times New Roman" w:hAnsi="Times New Roman" w:cs="Times New Roman"/>
          <w:sz w:val="28"/>
          <w:szCs w:val="28"/>
        </w:rPr>
        <w:t>Лермонтовской</w:t>
      </w:r>
      <w:proofErr w:type="spellEnd"/>
      <w:r w:rsidR="004A1C8D">
        <w:rPr>
          <w:rFonts w:ascii="Times New Roman" w:hAnsi="Times New Roman" w:cs="Times New Roman"/>
          <w:sz w:val="28"/>
          <w:szCs w:val="28"/>
        </w:rPr>
        <w:t xml:space="preserve"> сцены провели в камерной обстановке. На мероприятие пришли члены семьи, сослуживцы и просто зрители. </w:t>
      </w:r>
    </w:p>
    <w:p w:rsidR="005A55D0" w:rsidRPr="00520CDC" w:rsidRDefault="005A55D0" w:rsidP="004F32FC">
      <w:pPr>
        <w:tabs>
          <w:tab w:val="right" w:pos="510"/>
          <w:tab w:val="right" w:pos="8100"/>
        </w:tabs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>В этом году Русский академический театр драмы имени М.</w:t>
      </w:r>
      <w:r w:rsidR="00296AC4" w:rsidRPr="00520CDC">
        <w:rPr>
          <w:sz w:val="28"/>
          <w:szCs w:val="28"/>
        </w:rPr>
        <w:t xml:space="preserve"> </w:t>
      </w:r>
      <w:r w:rsidRPr="00520CDC">
        <w:rPr>
          <w:sz w:val="28"/>
          <w:szCs w:val="28"/>
        </w:rPr>
        <w:t xml:space="preserve">Ю. Лермонтова провел </w:t>
      </w:r>
      <w:r w:rsidR="0038440C">
        <w:rPr>
          <w:sz w:val="28"/>
          <w:szCs w:val="28"/>
        </w:rPr>
        <w:t xml:space="preserve">для </w:t>
      </w:r>
      <w:r w:rsidRPr="00520CDC">
        <w:rPr>
          <w:sz w:val="28"/>
          <w:szCs w:val="28"/>
        </w:rPr>
        <w:t>всех желающих встречу с известным драматургом Ларой Бессмертной, которая состоялась 4 сентября. Лара Бессмертная сотрудничала с такими изданиями, как Петербургский театральный журнал, блоги «Старт Ап» СТД РФ, «</w:t>
      </w:r>
      <w:proofErr w:type="spellStart"/>
      <w:r w:rsidRPr="00520CDC">
        <w:rPr>
          <w:sz w:val="28"/>
          <w:szCs w:val="28"/>
        </w:rPr>
        <w:t>Maskbook</w:t>
      </w:r>
      <w:proofErr w:type="spellEnd"/>
      <w:r w:rsidRPr="00520CDC">
        <w:rPr>
          <w:sz w:val="28"/>
          <w:szCs w:val="28"/>
        </w:rPr>
        <w:t>», фестиваля «</w:t>
      </w:r>
      <w:proofErr w:type="spellStart"/>
      <w:r w:rsidRPr="00520CDC">
        <w:rPr>
          <w:sz w:val="28"/>
          <w:szCs w:val="28"/>
        </w:rPr>
        <w:t>Любимовка</w:t>
      </w:r>
      <w:proofErr w:type="spellEnd"/>
      <w:r w:rsidRPr="00520CDC">
        <w:rPr>
          <w:sz w:val="28"/>
          <w:szCs w:val="28"/>
        </w:rPr>
        <w:t xml:space="preserve">» и журнала </w:t>
      </w:r>
      <w:r w:rsidRPr="00520CDC">
        <w:rPr>
          <w:sz w:val="28"/>
          <w:szCs w:val="28"/>
        </w:rPr>
        <w:lastRenderedPageBreak/>
        <w:t xml:space="preserve">«Театр». Также она работала в качестве педагога с подростками 12-16 лет по методикам </w:t>
      </w:r>
      <w:proofErr w:type="spellStart"/>
      <w:r w:rsidRPr="00520CDC">
        <w:rPr>
          <w:sz w:val="28"/>
          <w:szCs w:val="28"/>
        </w:rPr>
        <w:t>Class</w:t>
      </w:r>
      <w:proofErr w:type="spellEnd"/>
      <w:r w:rsidRPr="00520CDC">
        <w:rPr>
          <w:sz w:val="28"/>
          <w:szCs w:val="28"/>
        </w:rPr>
        <w:t xml:space="preserve"> </w:t>
      </w:r>
      <w:proofErr w:type="spellStart"/>
      <w:r w:rsidRPr="00520CDC">
        <w:rPr>
          <w:sz w:val="28"/>
          <w:szCs w:val="28"/>
        </w:rPr>
        <w:t>Act</w:t>
      </w:r>
      <w:proofErr w:type="spellEnd"/>
      <w:r w:rsidRPr="00520CDC">
        <w:rPr>
          <w:sz w:val="28"/>
          <w:szCs w:val="28"/>
        </w:rPr>
        <w:t xml:space="preserve"> и </w:t>
      </w:r>
      <w:proofErr w:type="spellStart"/>
      <w:r w:rsidRPr="00520CDC">
        <w:rPr>
          <w:sz w:val="28"/>
          <w:szCs w:val="28"/>
        </w:rPr>
        <w:t>Creative</w:t>
      </w:r>
      <w:proofErr w:type="spellEnd"/>
      <w:r w:rsidRPr="00520CDC">
        <w:rPr>
          <w:sz w:val="28"/>
          <w:szCs w:val="28"/>
        </w:rPr>
        <w:t xml:space="preserve"> </w:t>
      </w:r>
      <w:proofErr w:type="spellStart"/>
      <w:r w:rsidRPr="00520CDC">
        <w:rPr>
          <w:sz w:val="28"/>
          <w:szCs w:val="28"/>
        </w:rPr>
        <w:t>writing</w:t>
      </w:r>
      <w:proofErr w:type="spellEnd"/>
      <w:r w:rsidRPr="00520CDC">
        <w:rPr>
          <w:sz w:val="28"/>
          <w:szCs w:val="28"/>
        </w:rPr>
        <w:t>.</w:t>
      </w:r>
    </w:p>
    <w:p w:rsidR="005A55D0" w:rsidRPr="00520CDC" w:rsidRDefault="005A55D0" w:rsidP="00A86385">
      <w:pPr>
        <w:tabs>
          <w:tab w:val="right" w:pos="510"/>
          <w:tab w:val="right" w:pos="8100"/>
        </w:tabs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 xml:space="preserve">В нашем театре Лара Бессмертная </w:t>
      </w:r>
      <w:r w:rsidR="004F32FC">
        <w:rPr>
          <w:sz w:val="28"/>
          <w:szCs w:val="28"/>
        </w:rPr>
        <w:t>работает</w:t>
      </w:r>
      <w:r w:rsidRPr="00520CDC">
        <w:rPr>
          <w:sz w:val="28"/>
          <w:szCs w:val="28"/>
        </w:rPr>
        <w:t xml:space="preserve"> над новым спектаклем – инсценировкой хакасского эпоса «Ай </w:t>
      </w:r>
      <w:proofErr w:type="spellStart"/>
      <w:r w:rsidRPr="00520CDC">
        <w:rPr>
          <w:sz w:val="28"/>
          <w:szCs w:val="28"/>
        </w:rPr>
        <w:t>Хуучин</w:t>
      </w:r>
      <w:proofErr w:type="spellEnd"/>
      <w:r w:rsidRPr="00520CDC">
        <w:rPr>
          <w:sz w:val="28"/>
          <w:szCs w:val="28"/>
        </w:rPr>
        <w:t>». Это одно из самых крупных и ярких героических сказаний хакасов о деве-</w:t>
      </w:r>
      <w:r w:rsidR="004F32FC">
        <w:rPr>
          <w:sz w:val="28"/>
          <w:szCs w:val="28"/>
        </w:rPr>
        <w:t>воительнице</w:t>
      </w:r>
      <w:r w:rsidRPr="00520CDC">
        <w:rPr>
          <w:sz w:val="28"/>
          <w:szCs w:val="28"/>
        </w:rPr>
        <w:t>. Постановка станет главным событием нового юбилейного театрального сезона. Премьера назначена на март 2025</w:t>
      </w:r>
      <w:r w:rsidR="0038440C">
        <w:rPr>
          <w:sz w:val="28"/>
          <w:szCs w:val="28"/>
        </w:rPr>
        <w:t xml:space="preserve"> </w:t>
      </w:r>
      <w:r w:rsidRPr="00520CDC">
        <w:rPr>
          <w:sz w:val="28"/>
          <w:szCs w:val="28"/>
        </w:rPr>
        <w:t>г</w:t>
      </w:r>
      <w:r w:rsidR="0038440C">
        <w:rPr>
          <w:sz w:val="28"/>
          <w:szCs w:val="28"/>
        </w:rPr>
        <w:t>ода</w:t>
      </w:r>
      <w:r w:rsidRPr="00520CDC">
        <w:rPr>
          <w:sz w:val="28"/>
          <w:szCs w:val="28"/>
        </w:rPr>
        <w:t>.</w:t>
      </w:r>
    </w:p>
    <w:p w:rsidR="009D707E" w:rsidRPr="00520CDC" w:rsidRDefault="009D707E" w:rsidP="00A86385">
      <w:pPr>
        <w:tabs>
          <w:tab w:val="right" w:pos="510"/>
          <w:tab w:val="right" w:pos="8100"/>
        </w:tabs>
        <w:spacing w:line="276" w:lineRule="auto"/>
        <w:ind w:firstLine="851"/>
        <w:jc w:val="both"/>
        <w:rPr>
          <w:sz w:val="28"/>
          <w:szCs w:val="28"/>
        </w:rPr>
      </w:pPr>
    </w:p>
    <w:p w:rsidR="00C47D1C" w:rsidRPr="00520CDC" w:rsidRDefault="00126DBA" w:rsidP="00CA0B23">
      <w:pPr>
        <w:pStyle w:val="1"/>
        <w:numPr>
          <w:ilvl w:val="0"/>
          <w:numId w:val="7"/>
        </w:numPr>
        <w:spacing w:line="276" w:lineRule="auto"/>
        <w:ind w:left="0" w:firstLine="851"/>
        <w:jc w:val="center"/>
        <w:rPr>
          <w:rStyle w:val="a5"/>
          <w:b/>
          <w:bCs/>
          <w:sz w:val="28"/>
          <w:szCs w:val="28"/>
        </w:rPr>
      </w:pPr>
      <w:bookmarkStart w:id="2" w:name="_Toc187500730"/>
      <w:r w:rsidRPr="00520CDC">
        <w:rPr>
          <w:rStyle w:val="a5"/>
          <w:b/>
          <w:bCs/>
          <w:sz w:val="28"/>
          <w:szCs w:val="28"/>
        </w:rPr>
        <w:t>ФИНАНСИРОВАНИЕ И ДОХОДЫ ОТ ВНЕБЮДЖЕТНОЙ ДЕЯТЕЛЬНОСТИ</w:t>
      </w:r>
      <w:bookmarkEnd w:id="2"/>
    </w:p>
    <w:p w:rsidR="00651D03" w:rsidRDefault="00C47D1C" w:rsidP="00651D03">
      <w:pPr>
        <w:pStyle w:val="a3"/>
        <w:spacing w:after="0" w:line="276" w:lineRule="auto"/>
        <w:ind w:firstLine="851"/>
        <w:rPr>
          <w:sz w:val="28"/>
          <w:szCs w:val="28"/>
        </w:rPr>
      </w:pPr>
      <w:r w:rsidRPr="00651D03">
        <w:rPr>
          <w:sz w:val="28"/>
          <w:szCs w:val="28"/>
        </w:rPr>
        <w:t xml:space="preserve">Собственный доход за отчетный период составил </w:t>
      </w:r>
      <w:r w:rsidR="00651D03">
        <w:rPr>
          <w:sz w:val="28"/>
          <w:szCs w:val="28"/>
        </w:rPr>
        <w:t>20 828 194,46</w:t>
      </w:r>
      <w:r w:rsidRPr="00651D03">
        <w:rPr>
          <w:b/>
          <w:sz w:val="28"/>
          <w:szCs w:val="28"/>
        </w:rPr>
        <w:t xml:space="preserve"> </w:t>
      </w:r>
      <w:r w:rsidRPr="00651D03">
        <w:rPr>
          <w:sz w:val="28"/>
          <w:szCs w:val="28"/>
        </w:rPr>
        <w:t>рублей.</w:t>
      </w:r>
      <w:r w:rsidR="00D111B2" w:rsidRPr="00651D03">
        <w:rPr>
          <w:sz w:val="28"/>
          <w:szCs w:val="28"/>
        </w:rPr>
        <w:t xml:space="preserve"> </w:t>
      </w:r>
      <w:r w:rsidRPr="00651D03">
        <w:rPr>
          <w:sz w:val="28"/>
          <w:szCs w:val="28"/>
        </w:rPr>
        <w:t>Структура собственных доходов представлена следующим образом:</w:t>
      </w:r>
    </w:p>
    <w:p w:rsidR="00651D03" w:rsidRDefault="00C47D1C" w:rsidP="00651D03">
      <w:pPr>
        <w:pStyle w:val="a3"/>
        <w:numPr>
          <w:ilvl w:val="0"/>
          <w:numId w:val="14"/>
        </w:numPr>
        <w:spacing w:after="0" w:line="276" w:lineRule="auto"/>
        <w:rPr>
          <w:sz w:val="28"/>
          <w:szCs w:val="28"/>
        </w:rPr>
      </w:pPr>
      <w:r w:rsidRPr="00651D03">
        <w:rPr>
          <w:sz w:val="28"/>
          <w:szCs w:val="28"/>
        </w:rPr>
        <w:t>продажа театральных билетов</w:t>
      </w:r>
      <w:r w:rsidRPr="00651D03">
        <w:rPr>
          <w:sz w:val="28"/>
          <w:szCs w:val="28"/>
        </w:rPr>
        <w:tab/>
        <w:t xml:space="preserve">                     </w:t>
      </w:r>
      <w:r w:rsidR="00651D03">
        <w:rPr>
          <w:sz w:val="28"/>
          <w:szCs w:val="28"/>
        </w:rPr>
        <w:t>16 201 785</w:t>
      </w:r>
      <w:r w:rsidR="00F102F7" w:rsidRPr="00651D03">
        <w:rPr>
          <w:sz w:val="28"/>
          <w:szCs w:val="28"/>
        </w:rPr>
        <w:t xml:space="preserve"> </w:t>
      </w:r>
      <w:r w:rsidRPr="00651D03">
        <w:rPr>
          <w:sz w:val="28"/>
          <w:szCs w:val="28"/>
        </w:rPr>
        <w:t>рублей.</w:t>
      </w:r>
    </w:p>
    <w:p w:rsidR="00651D03" w:rsidRDefault="00C47D1C" w:rsidP="00651D03">
      <w:pPr>
        <w:pStyle w:val="a3"/>
        <w:numPr>
          <w:ilvl w:val="0"/>
          <w:numId w:val="14"/>
        </w:numPr>
        <w:spacing w:after="0" w:line="276" w:lineRule="auto"/>
        <w:rPr>
          <w:sz w:val="28"/>
          <w:szCs w:val="28"/>
        </w:rPr>
      </w:pPr>
      <w:r w:rsidRPr="00651D03">
        <w:rPr>
          <w:sz w:val="28"/>
          <w:szCs w:val="28"/>
        </w:rPr>
        <w:t>проведение КМ</w:t>
      </w:r>
      <w:r w:rsidR="00651D03">
        <w:rPr>
          <w:sz w:val="28"/>
          <w:szCs w:val="28"/>
        </w:rPr>
        <w:t>М и аренда имущества</w:t>
      </w:r>
      <w:r w:rsidR="00651D03">
        <w:rPr>
          <w:sz w:val="28"/>
          <w:szCs w:val="28"/>
        </w:rPr>
        <w:tab/>
        <w:t xml:space="preserve">        2 059 579,95</w:t>
      </w:r>
      <w:r w:rsidR="00F102F7" w:rsidRPr="00651D03">
        <w:rPr>
          <w:sz w:val="28"/>
          <w:szCs w:val="28"/>
        </w:rPr>
        <w:t xml:space="preserve"> </w:t>
      </w:r>
      <w:r w:rsidRPr="00651D03">
        <w:rPr>
          <w:sz w:val="28"/>
          <w:szCs w:val="28"/>
        </w:rPr>
        <w:t>рублей.</w:t>
      </w:r>
    </w:p>
    <w:p w:rsidR="00651D03" w:rsidRDefault="00C47D1C" w:rsidP="00651D03">
      <w:pPr>
        <w:pStyle w:val="a3"/>
        <w:numPr>
          <w:ilvl w:val="0"/>
          <w:numId w:val="14"/>
        </w:numPr>
        <w:spacing w:after="0" w:line="276" w:lineRule="auto"/>
        <w:rPr>
          <w:sz w:val="28"/>
          <w:szCs w:val="28"/>
        </w:rPr>
      </w:pPr>
      <w:proofErr w:type="spellStart"/>
      <w:r w:rsidRPr="00651D03">
        <w:rPr>
          <w:sz w:val="28"/>
          <w:szCs w:val="28"/>
        </w:rPr>
        <w:t>грантовые</w:t>
      </w:r>
      <w:proofErr w:type="spellEnd"/>
      <w:r w:rsidRPr="00651D03">
        <w:rPr>
          <w:sz w:val="28"/>
          <w:szCs w:val="28"/>
        </w:rPr>
        <w:t xml:space="preserve"> и </w:t>
      </w:r>
      <w:r w:rsidR="00651D03" w:rsidRPr="00651D03">
        <w:rPr>
          <w:sz w:val="28"/>
          <w:szCs w:val="28"/>
        </w:rPr>
        <w:t>безвозмездные</w:t>
      </w:r>
      <w:r w:rsidR="00651D03">
        <w:rPr>
          <w:sz w:val="28"/>
          <w:szCs w:val="28"/>
        </w:rPr>
        <w:t xml:space="preserve"> поступления           206 705,80</w:t>
      </w:r>
      <w:r w:rsidR="00F102F7" w:rsidRPr="00651D03">
        <w:rPr>
          <w:sz w:val="28"/>
          <w:szCs w:val="28"/>
        </w:rPr>
        <w:t xml:space="preserve"> </w:t>
      </w:r>
      <w:r w:rsidRPr="00651D03">
        <w:rPr>
          <w:sz w:val="28"/>
          <w:szCs w:val="28"/>
        </w:rPr>
        <w:t>рублей.</w:t>
      </w:r>
    </w:p>
    <w:p w:rsidR="00C47D1C" w:rsidRPr="00651D03" w:rsidRDefault="00C47D1C" w:rsidP="00651D03">
      <w:pPr>
        <w:pStyle w:val="a3"/>
        <w:numPr>
          <w:ilvl w:val="0"/>
          <w:numId w:val="14"/>
        </w:numPr>
        <w:spacing w:after="0" w:line="276" w:lineRule="auto"/>
        <w:rPr>
          <w:sz w:val="28"/>
          <w:szCs w:val="28"/>
        </w:rPr>
      </w:pPr>
      <w:r w:rsidRPr="00651D03">
        <w:rPr>
          <w:sz w:val="28"/>
          <w:szCs w:val="28"/>
        </w:rPr>
        <w:t>прочие доходы</w:t>
      </w:r>
      <w:r w:rsidRPr="00651D03">
        <w:rPr>
          <w:sz w:val="28"/>
          <w:szCs w:val="28"/>
        </w:rPr>
        <w:tab/>
        <w:t xml:space="preserve">                              </w:t>
      </w:r>
      <w:r w:rsidR="00651D03">
        <w:rPr>
          <w:sz w:val="28"/>
          <w:szCs w:val="28"/>
        </w:rPr>
        <w:t xml:space="preserve">                  2 360 </w:t>
      </w:r>
      <w:r w:rsidR="00CE4CF8">
        <w:rPr>
          <w:sz w:val="28"/>
          <w:szCs w:val="28"/>
        </w:rPr>
        <w:t>1</w:t>
      </w:r>
      <w:r w:rsidR="00651D03">
        <w:rPr>
          <w:sz w:val="28"/>
          <w:szCs w:val="28"/>
        </w:rPr>
        <w:t>23,71</w:t>
      </w:r>
      <w:r w:rsidR="00D30BFB" w:rsidRPr="00651D03">
        <w:rPr>
          <w:sz w:val="28"/>
          <w:szCs w:val="28"/>
        </w:rPr>
        <w:t xml:space="preserve"> </w:t>
      </w:r>
      <w:r w:rsidRPr="00651D03">
        <w:rPr>
          <w:sz w:val="28"/>
          <w:szCs w:val="28"/>
        </w:rPr>
        <w:t>рублей.</w:t>
      </w:r>
    </w:p>
    <w:p w:rsidR="00F102F7" w:rsidRPr="00520CDC" w:rsidRDefault="00F102F7" w:rsidP="00A86385">
      <w:pPr>
        <w:tabs>
          <w:tab w:val="right" w:pos="510"/>
          <w:tab w:val="right" w:pos="8100"/>
        </w:tabs>
        <w:spacing w:line="276" w:lineRule="auto"/>
        <w:ind w:firstLine="851"/>
        <w:jc w:val="center"/>
        <w:rPr>
          <w:b/>
          <w:sz w:val="28"/>
          <w:szCs w:val="28"/>
        </w:rPr>
      </w:pPr>
    </w:p>
    <w:p w:rsidR="009A4056" w:rsidRPr="00520CDC" w:rsidRDefault="00126DBA" w:rsidP="00CA0B23">
      <w:pPr>
        <w:pStyle w:val="1"/>
        <w:numPr>
          <w:ilvl w:val="0"/>
          <w:numId w:val="7"/>
        </w:numPr>
        <w:spacing w:line="276" w:lineRule="auto"/>
        <w:ind w:left="0" w:firstLine="851"/>
        <w:jc w:val="center"/>
        <w:rPr>
          <w:sz w:val="28"/>
          <w:szCs w:val="28"/>
        </w:rPr>
      </w:pPr>
      <w:bookmarkStart w:id="3" w:name="_Toc187500731"/>
      <w:r w:rsidRPr="00520CDC">
        <w:rPr>
          <w:sz w:val="28"/>
          <w:szCs w:val="28"/>
        </w:rPr>
        <w:t>КАДРОВАЯ ПОЛИТИКА, СОЦИАЛЬНАЯ ПОЛИТИКА</w:t>
      </w:r>
      <w:bookmarkEnd w:id="3"/>
    </w:p>
    <w:p w:rsidR="00F102F7" w:rsidRPr="00520CDC" w:rsidRDefault="00F102F7" w:rsidP="00A86385">
      <w:pPr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>За отчётный период в кадровом составе ГАУК РХ «Театр им. М.Ю. Лермонтова» произошли следующие изменения:</w:t>
      </w:r>
    </w:p>
    <w:p w:rsidR="00A7095B" w:rsidRPr="00520CDC" w:rsidRDefault="00F102F7" w:rsidP="00A86385">
      <w:pPr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>Согласно списочному составу, работающие в театре на конец отчётного периода составляют: 1</w:t>
      </w:r>
      <w:r w:rsidR="003B3213" w:rsidRPr="00520CDC">
        <w:rPr>
          <w:sz w:val="28"/>
          <w:szCs w:val="28"/>
        </w:rPr>
        <w:t>11</w:t>
      </w:r>
      <w:r w:rsidRPr="00520CDC">
        <w:rPr>
          <w:sz w:val="28"/>
          <w:szCs w:val="28"/>
        </w:rPr>
        <w:t xml:space="preserve"> человек, включая внешних, внутренних совместителей и </w:t>
      </w:r>
      <w:r w:rsidR="00331EAB" w:rsidRPr="00520CDC">
        <w:rPr>
          <w:sz w:val="28"/>
          <w:szCs w:val="28"/>
        </w:rPr>
        <w:t>работников,</w:t>
      </w:r>
      <w:r w:rsidRPr="00520CDC">
        <w:rPr>
          <w:sz w:val="28"/>
          <w:szCs w:val="28"/>
        </w:rPr>
        <w:t xml:space="preserve"> находящихся</w:t>
      </w:r>
      <w:r w:rsidR="00A7095B" w:rsidRPr="00520CDC">
        <w:rPr>
          <w:sz w:val="28"/>
          <w:szCs w:val="28"/>
        </w:rPr>
        <w:t xml:space="preserve"> в отпуске по уходу за ребенком.</w:t>
      </w:r>
    </w:p>
    <w:p w:rsidR="00F102F7" w:rsidRPr="00520CDC" w:rsidRDefault="00F102F7" w:rsidP="00A86385">
      <w:pPr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>Повышение квалификации, переобучение и другие меры, направленные на развитие кадрового потенциала учреждения, в том числе и в рамках регионального проекта Республики Хакасия «Творческие люди», в 202</w:t>
      </w:r>
      <w:r w:rsidR="00A7095B" w:rsidRPr="00520CDC">
        <w:rPr>
          <w:sz w:val="28"/>
          <w:szCs w:val="28"/>
        </w:rPr>
        <w:t>4</w:t>
      </w:r>
      <w:r w:rsidRPr="00520CDC">
        <w:rPr>
          <w:sz w:val="28"/>
          <w:szCs w:val="28"/>
        </w:rPr>
        <w:t xml:space="preserve"> году прошли работники ГАУК РХ «Театр им. М.</w:t>
      </w:r>
      <w:r w:rsidR="00A7095B" w:rsidRPr="00520CDC">
        <w:rPr>
          <w:sz w:val="28"/>
          <w:szCs w:val="28"/>
        </w:rPr>
        <w:t xml:space="preserve"> </w:t>
      </w:r>
      <w:r w:rsidRPr="00520CDC">
        <w:rPr>
          <w:sz w:val="28"/>
          <w:szCs w:val="28"/>
        </w:rPr>
        <w:t>Ю. Лермонтова»:</w:t>
      </w:r>
    </w:p>
    <w:p w:rsidR="00F102F7" w:rsidRPr="00520CDC" w:rsidRDefault="00F102F7" w:rsidP="00A86385">
      <w:pPr>
        <w:spacing w:line="276" w:lineRule="auto"/>
        <w:ind w:firstLine="851"/>
        <w:jc w:val="both"/>
        <w:rPr>
          <w:b/>
          <w:sz w:val="28"/>
          <w:szCs w:val="28"/>
        </w:rPr>
      </w:pPr>
      <w:r w:rsidRPr="00520CDC">
        <w:rPr>
          <w:b/>
          <w:bCs/>
          <w:sz w:val="28"/>
          <w:szCs w:val="28"/>
        </w:rPr>
        <w:t xml:space="preserve">в рамках национального проекта </w:t>
      </w:r>
      <w:r w:rsidRPr="00520CDC">
        <w:rPr>
          <w:b/>
          <w:sz w:val="28"/>
          <w:szCs w:val="28"/>
        </w:rPr>
        <w:t>«КУЛЬТУРА»,</w:t>
      </w:r>
      <w:r w:rsidRPr="00520CDC">
        <w:rPr>
          <w:sz w:val="28"/>
          <w:szCs w:val="28"/>
        </w:rPr>
        <w:t xml:space="preserve"> в Центре непрерывного образования и повышения квалификации творческих и управленческих кадров в сфере культуры</w:t>
      </w:r>
      <w:r w:rsidR="0038440C">
        <w:rPr>
          <w:sz w:val="28"/>
          <w:szCs w:val="28"/>
        </w:rPr>
        <w:t>:</w:t>
      </w:r>
      <w:r w:rsidR="0038440C" w:rsidRPr="0038440C">
        <w:rPr>
          <w:sz w:val="28"/>
          <w:szCs w:val="28"/>
        </w:rPr>
        <w:t xml:space="preserve"> </w:t>
      </w:r>
    </w:p>
    <w:p w:rsidR="00A7095B" w:rsidRPr="00520CDC" w:rsidRDefault="00F102F7" w:rsidP="00A86385">
      <w:pPr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 xml:space="preserve">- </w:t>
      </w:r>
      <w:proofErr w:type="spellStart"/>
      <w:r w:rsidR="0038440C" w:rsidRPr="00520CDC">
        <w:rPr>
          <w:sz w:val="28"/>
          <w:szCs w:val="28"/>
        </w:rPr>
        <w:t>Топоева</w:t>
      </w:r>
      <w:proofErr w:type="spellEnd"/>
      <w:r w:rsidR="0038440C" w:rsidRPr="00520CDC">
        <w:rPr>
          <w:sz w:val="28"/>
          <w:szCs w:val="28"/>
        </w:rPr>
        <w:t xml:space="preserve"> Анастасия </w:t>
      </w:r>
      <w:proofErr w:type="gramStart"/>
      <w:r w:rsidR="0038440C" w:rsidRPr="00520CDC">
        <w:rPr>
          <w:sz w:val="28"/>
          <w:szCs w:val="28"/>
        </w:rPr>
        <w:t>Андреевна</w:t>
      </w:r>
      <w:proofErr w:type="gramEnd"/>
      <w:r w:rsidR="0038440C" w:rsidRPr="00520CDC">
        <w:rPr>
          <w:sz w:val="28"/>
          <w:szCs w:val="28"/>
        </w:rPr>
        <w:t xml:space="preserve"> ведущий экономист прошла обучение в объеме 36 академических часов по программе «Финансово-экономическая деятельность в сфере культуры»</w:t>
      </w:r>
      <w:r w:rsidR="0038440C">
        <w:rPr>
          <w:sz w:val="28"/>
          <w:szCs w:val="28"/>
        </w:rPr>
        <w:t xml:space="preserve"> </w:t>
      </w:r>
      <w:r w:rsidRPr="00520CDC">
        <w:rPr>
          <w:sz w:val="28"/>
          <w:szCs w:val="28"/>
        </w:rPr>
        <w:t xml:space="preserve">на базе </w:t>
      </w:r>
      <w:r w:rsidR="00A7095B" w:rsidRPr="00520CDC">
        <w:rPr>
          <w:sz w:val="28"/>
          <w:szCs w:val="28"/>
        </w:rPr>
        <w:t>Федерального государственного бюджетного образовательного учреждения высшего образования «Кемеровский государственный институт культуры».</w:t>
      </w:r>
    </w:p>
    <w:p w:rsidR="0038440C" w:rsidRDefault="00BC7061" w:rsidP="00A86385">
      <w:pPr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lastRenderedPageBreak/>
        <w:t xml:space="preserve">- </w:t>
      </w:r>
      <w:r w:rsidR="0038440C" w:rsidRPr="00520CDC">
        <w:rPr>
          <w:sz w:val="28"/>
          <w:szCs w:val="28"/>
        </w:rPr>
        <w:t>Коробко Юлия Владимировна секретарь руководителя</w:t>
      </w:r>
      <w:r w:rsidR="0038440C">
        <w:rPr>
          <w:sz w:val="28"/>
          <w:szCs w:val="28"/>
        </w:rPr>
        <w:t xml:space="preserve"> прошла обучение</w:t>
      </w:r>
      <w:r w:rsidR="0038440C" w:rsidRPr="0038440C">
        <w:rPr>
          <w:sz w:val="28"/>
          <w:szCs w:val="28"/>
        </w:rPr>
        <w:t xml:space="preserve"> </w:t>
      </w:r>
      <w:r w:rsidR="0038440C" w:rsidRPr="00520CDC">
        <w:rPr>
          <w:sz w:val="28"/>
          <w:szCs w:val="28"/>
        </w:rPr>
        <w:t xml:space="preserve">по программе «Документационное обеспечение управленческой деятельности в учреждениях культуры: практикум» в объеме 36 академических часов </w:t>
      </w:r>
      <w:r w:rsidRPr="00520CDC">
        <w:rPr>
          <w:sz w:val="28"/>
          <w:szCs w:val="28"/>
        </w:rPr>
        <w:t>на базе Федерального государственного бюджетного образовательного учреждения высшего образования «Пермский государственный институт культуры»</w:t>
      </w:r>
      <w:r w:rsidR="0038440C">
        <w:rPr>
          <w:sz w:val="28"/>
          <w:szCs w:val="28"/>
        </w:rPr>
        <w:t>;</w:t>
      </w:r>
    </w:p>
    <w:p w:rsidR="00BC7061" w:rsidRPr="00520CDC" w:rsidRDefault="0038440C" w:rsidP="00A86385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520CDC">
        <w:rPr>
          <w:sz w:val="28"/>
          <w:szCs w:val="28"/>
        </w:rPr>
        <w:t>Пирлей</w:t>
      </w:r>
      <w:proofErr w:type="spellEnd"/>
      <w:r w:rsidRPr="00520CDC">
        <w:rPr>
          <w:sz w:val="28"/>
          <w:szCs w:val="28"/>
        </w:rPr>
        <w:t xml:space="preserve"> Карим </w:t>
      </w:r>
      <w:proofErr w:type="spellStart"/>
      <w:r w:rsidRPr="00520CDC">
        <w:rPr>
          <w:sz w:val="28"/>
          <w:szCs w:val="28"/>
        </w:rPr>
        <w:t>Ангыр-оолович</w:t>
      </w:r>
      <w:proofErr w:type="spellEnd"/>
      <w:r w:rsidR="00BC7061" w:rsidRPr="00520CDC">
        <w:rPr>
          <w:sz w:val="28"/>
          <w:szCs w:val="28"/>
        </w:rPr>
        <w:t xml:space="preserve"> </w:t>
      </w:r>
      <w:r w:rsidRPr="00520CDC">
        <w:rPr>
          <w:sz w:val="28"/>
          <w:szCs w:val="28"/>
        </w:rPr>
        <w:t>артист драмы первой категории</w:t>
      </w:r>
      <w:r>
        <w:rPr>
          <w:sz w:val="28"/>
          <w:szCs w:val="28"/>
        </w:rPr>
        <w:t xml:space="preserve"> прошел обучение </w:t>
      </w:r>
      <w:r w:rsidR="00BC7061" w:rsidRPr="00520CDC">
        <w:rPr>
          <w:sz w:val="28"/>
          <w:szCs w:val="28"/>
        </w:rPr>
        <w:t xml:space="preserve">по программе «Практики использования современной </w:t>
      </w:r>
      <w:proofErr w:type="spellStart"/>
      <w:r w:rsidR="00BC7061" w:rsidRPr="00520CDC">
        <w:rPr>
          <w:sz w:val="28"/>
          <w:szCs w:val="28"/>
        </w:rPr>
        <w:t>звуко</w:t>
      </w:r>
      <w:proofErr w:type="spellEnd"/>
      <w:r w:rsidR="00BC7061" w:rsidRPr="00520CDC">
        <w:rPr>
          <w:sz w:val="28"/>
          <w:szCs w:val="28"/>
        </w:rPr>
        <w:t>- и светотехники в учреждении культуры»</w:t>
      </w:r>
      <w:r>
        <w:rPr>
          <w:sz w:val="28"/>
          <w:szCs w:val="28"/>
        </w:rPr>
        <w:t xml:space="preserve"> </w:t>
      </w:r>
      <w:r w:rsidRPr="00520CDC">
        <w:rPr>
          <w:sz w:val="28"/>
          <w:szCs w:val="28"/>
        </w:rPr>
        <w:t>в объеме 36 академических часов на базе Федерального государственного бюджетного образовательного учреждения высшего образования «Пермский государственный институт культуры»</w:t>
      </w:r>
      <w:r>
        <w:rPr>
          <w:sz w:val="28"/>
          <w:szCs w:val="28"/>
        </w:rPr>
        <w:t>;</w:t>
      </w:r>
    </w:p>
    <w:p w:rsidR="0035106C" w:rsidRDefault="00BC7061" w:rsidP="00A86385">
      <w:pPr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 xml:space="preserve">- </w:t>
      </w:r>
      <w:r w:rsidR="0035106C" w:rsidRPr="00520CDC">
        <w:rPr>
          <w:sz w:val="28"/>
          <w:szCs w:val="28"/>
        </w:rPr>
        <w:t xml:space="preserve">Воробьем Антон Алексеевич и Энгель Денис Викторович ведущие мастера сцены прошли обучение: по программе «Разбор пьесы и роли. Действенный анализ» в объеме 36 академических часов </w:t>
      </w:r>
      <w:r w:rsidR="00240B42" w:rsidRPr="00520CDC">
        <w:rPr>
          <w:sz w:val="28"/>
          <w:szCs w:val="28"/>
        </w:rPr>
        <w:t>на базе Федерального государственного бюджетного образовательно</w:t>
      </w:r>
      <w:r w:rsidR="007B415E">
        <w:rPr>
          <w:sz w:val="28"/>
          <w:szCs w:val="28"/>
        </w:rPr>
        <w:t>го</w:t>
      </w:r>
      <w:r w:rsidR="00240B42" w:rsidRPr="00520CDC">
        <w:rPr>
          <w:sz w:val="28"/>
          <w:szCs w:val="28"/>
        </w:rPr>
        <w:t xml:space="preserve"> учреждени</w:t>
      </w:r>
      <w:r w:rsidR="007B415E">
        <w:rPr>
          <w:sz w:val="28"/>
          <w:szCs w:val="28"/>
        </w:rPr>
        <w:t>я</w:t>
      </w:r>
      <w:r w:rsidR="00240B42" w:rsidRPr="00520CDC">
        <w:rPr>
          <w:sz w:val="28"/>
          <w:szCs w:val="28"/>
        </w:rPr>
        <w:t xml:space="preserve"> высшего образования «Российский институт театрального искусства – ГИТИС»</w:t>
      </w:r>
      <w:r w:rsidR="0035106C">
        <w:rPr>
          <w:sz w:val="28"/>
          <w:szCs w:val="28"/>
        </w:rPr>
        <w:t>;</w:t>
      </w:r>
    </w:p>
    <w:p w:rsidR="0035106C" w:rsidRDefault="0035106C" w:rsidP="0035106C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20CDC">
        <w:rPr>
          <w:sz w:val="28"/>
          <w:szCs w:val="28"/>
        </w:rPr>
        <w:t xml:space="preserve">Синенко Павел Алексеевич </w:t>
      </w:r>
      <w:r>
        <w:rPr>
          <w:sz w:val="28"/>
          <w:szCs w:val="28"/>
        </w:rPr>
        <w:t>осветитель прошел обучение п</w:t>
      </w:r>
      <w:r w:rsidR="00240B42" w:rsidRPr="00520CDC">
        <w:rPr>
          <w:sz w:val="28"/>
          <w:szCs w:val="28"/>
        </w:rPr>
        <w:t xml:space="preserve">о программе «Световые технологии в театре» в объеме 36 академических часов </w:t>
      </w:r>
      <w:r w:rsidRPr="00520CDC">
        <w:rPr>
          <w:sz w:val="28"/>
          <w:szCs w:val="28"/>
        </w:rPr>
        <w:t>на базе Федерального государственного бюджетного образовательно</w:t>
      </w:r>
      <w:r w:rsidR="007B415E">
        <w:rPr>
          <w:sz w:val="28"/>
          <w:szCs w:val="28"/>
        </w:rPr>
        <w:t>го</w:t>
      </w:r>
      <w:r w:rsidRPr="00520CDC">
        <w:rPr>
          <w:sz w:val="28"/>
          <w:szCs w:val="28"/>
        </w:rPr>
        <w:t xml:space="preserve"> учреждени</w:t>
      </w:r>
      <w:r w:rsidR="007B415E">
        <w:rPr>
          <w:sz w:val="28"/>
          <w:szCs w:val="28"/>
        </w:rPr>
        <w:t>я</w:t>
      </w:r>
      <w:r w:rsidRPr="00520CDC">
        <w:rPr>
          <w:sz w:val="28"/>
          <w:szCs w:val="28"/>
        </w:rPr>
        <w:t xml:space="preserve"> высшего образования «Российский институт театрального искусства – ГИТИС»</w:t>
      </w:r>
      <w:r>
        <w:rPr>
          <w:sz w:val="28"/>
          <w:szCs w:val="28"/>
        </w:rPr>
        <w:t>;</w:t>
      </w:r>
    </w:p>
    <w:p w:rsidR="0035106C" w:rsidRDefault="0035106C" w:rsidP="0035106C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артисты театра </w:t>
      </w:r>
      <w:r w:rsidRPr="00520CDC">
        <w:rPr>
          <w:sz w:val="28"/>
          <w:szCs w:val="28"/>
        </w:rPr>
        <w:t>Крысенок Галина Васильевна, Слесаренко Наталья Александровна, Золотухин Федор Александрович</w:t>
      </w:r>
      <w:r>
        <w:rPr>
          <w:sz w:val="28"/>
          <w:szCs w:val="28"/>
        </w:rPr>
        <w:t xml:space="preserve"> прошли обучение</w:t>
      </w:r>
      <w:r w:rsidR="00240B42" w:rsidRPr="00520CDC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240B42" w:rsidRPr="00520CDC">
        <w:rPr>
          <w:sz w:val="28"/>
          <w:szCs w:val="28"/>
        </w:rPr>
        <w:t xml:space="preserve">о программе «Совершенствование профессиональных навыков актёра. (Тренинги по мастерству актёра, сценической речи, сценическому движению)» в объеме 36 академических часов </w:t>
      </w:r>
      <w:r w:rsidRPr="00520CDC">
        <w:rPr>
          <w:sz w:val="28"/>
          <w:szCs w:val="28"/>
        </w:rPr>
        <w:t>на базе Федерального государственного бюджетного образовательно</w:t>
      </w:r>
      <w:r w:rsidR="007B415E">
        <w:rPr>
          <w:sz w:val="28"/>
          <w:szCs w:val="28"/>
        </w:rPr>
        <w:t>го</w:t>
      </w:r>
      <w:r w:rsidRPr="00520CDC">
        <w:rPr>
          <w:sz w:val="28"/>
          <w:szCs w:val="28"/>
        </w:rPr>
        <w:t xml:space="preserve"> учреждени</w:t>
      </w:r>
      <w:r w:rsidR="007B415E">
        <w:rPr>
          <w:sz w:val="28"/>
          <w:szCs w:val="28"/>
        </w:rPr>
        <w:t>я</w:t>
      </w:r>
      <w:r w:rsidRPr="00520CDC">
        <w:rPr>
          <w:sz w:val="28"/>
          <w:szCs w:val="28"/>
        </w:rPr>
        <w:t xml:space="preserve"> высшего образования «Российский институт театрального искусства – ГИТИС»</w:t>
      </w:r>
      <w:r>
        <w:rPr>
          <w:sz w:val="28"/>
          <w:szCs w:val="28"/>
        </w:rPr>
        <w:t>;</w:t>
      </w:r>
    </w:p>
    <w:p w:rsidR="008054E7" w:rsidRPr="00520CDC" w:rsidRDefault="00130801" w:rsidP="00A86385">
      <w:pPr>
        <w:spacing w:line="276" w:lineRule="auto"/>
        <w:ind w:firstLine="851"/>
        <w:jc w:val="both"/>
        <w:rPr>
          <w:b/>
          <w:sz w:val="28"/>
          <w:szCs w:val="28"/>
        </w:rPr>
      </w:pPr>
      <w:r w:rsidRPr="00520CDC">
        <w:rPr>
          <w:b/>
          <w:bCs/>
          <w:sz w:val="28"/>
          <w:szCs w:val="28"/>
        </w:rPr>
        <w:t>В</w:t>
      </w:r>
      <w:r w:rsidR="00F102F7" w:rsidRPr="00520CDC">
        <w:rPr>
          <w:b/>
          <w:bCs/>
          <w:sz w:val="28"/>
          <w:szCs w:val="28"/>
        </w:rPr>
        <w:t xml:space="preserve">не национального проекта </w:t>
      </w:r>
      <w:r w:rsidR="00F102F7" w:rsidRPr="00520CDC">
        <w:rPr>
          <w:b/>
          <w:sz w:val="28"/>
          <w:szCs w:val="28"/>
        </w:rPr>
        <w:t>«КУЛЬТУРА»</w:t>
      </w:r>
      <w:r w:rsidR="008054E7" w:rsidRPr="00520CDC">
        <w:rPr>
          <w:b/>
          <w:sz w:val="28"/>
          <w:szCs w:val="28"/>
        </w:rPr>
        <w:t>:</w:t>
      </w:r>
    </w:p>
    <w:p w:rsidR="004C65DA" w:rsidRPr="00520CDC" w:rsidRDefault="008054E7" w:rsidP="007B415E">
      <w:pPr>
        <w:spacing w:line="276" w:lineRule="auto"/>
        <w:ind w:firstLine="851"/>
        <w:jc w:val="both"/>
        <w:rPr>
          <w:b/>
          <w:sz w:val="28"/>
          <w:szCs w:val="28"/>
        </w:rPr>
      </w:pPr>
      <w:r w:rsidRPr="00520CDC">
        <w:rPr>
          <w:sz w:val="28"/>
          <w:szCs w:val="28"/>
          <w:shd w:val="clear" w:color="auto" w:fill="FFFFFF"/>
        </w:rPr>
        <w:t>В 202</w:t>
      </w:r>
      <w:r w:rsidR="00240B42" w:rsidRPr="00520CDC">
        <w:rPr>
          <w:sz w:val="28"/>
          <w:szCs w:val="28"/>
          <w:shd w:val="clear" w:color="auto" w:fill="FFFFFF"/>
        </w:rPr>
        <w:t>4</w:t>
      </w:r>
      <w:r w:rsidRPr="00520CDC">
        <w:rPr>
          <w:sz w:val="28"/>
          <w:szCs w:val="28"/>
          <w:shd w:val="clear" w:color="auto" w:fill="FFFFFF"/>
        </w:rPr>
        <w:t xml:space="preserve"> года прошли обучение и получили соответствующие документы </w:t>
      </w:r>
      <w:r w:rsidR="00A86385" w:rsidRPr="00520CDC">
        <w:rPr>
          <w:sz w:val="28"/>
          <w:szCs w:val="28"/>
          <w:shd w:val="clear" w:color="auto" w:fill="FFFFFF"/>
        </w:rPr>
        <w:t xml:space="preserve">9 </w:t>
      </w:r>
      <w:r w:rsidRPr="00520CDC">
        <w:rPr>
          <w:sz w:val="28"/>
          <w:szCs w:val="28"/>
          <w:shd w:val="clear" w:color="auto" w:fill="FFFFFF"/>
        </w:rPr>
        <w:t>сотрудник</w:t>
      </w:r>
      <w:r w:rsidR="00A86385" w:rsidRPr="00520CDC">
        <w:rPr>
          <w:sz w:val="28"/>
          <w:szCs w:val="28"/>
          <w:shd w:val="clear" w:color="auto" w:fill="FFFFFF"/>
        </w:rPr>
        <w:t>ов</w:t>
      </w:r>
      <w:r w:rsidRPr="00520CDC">
        <w:rPr>
          <w:sz w:val="28"/>
          <w:szCs w:val="28"/>
          <w:shd w:val="clear" w:color="auto" w:fill="FFFFFF"/>
        </w:rPr>
        <w:t xml:space="preserve"> театра:</w:t>
      </w:r>
      <w:r w:rsidR="004C65DA" w:rsidRPr="00520CDC">
        <w:rPr>
          <w:b/>
          <w:sz w:val="28"/>
          <w:szCs w:val="28"/>
        </w:rPr>
        <w:t xml:space="preserve"> </w:t>
      </w:r>
    </w:p>
    <w:p w:rsidR="00141E63" w:rsidRDefault="004C65DA" w:rsidP="00A86385">
      <w:pPr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 xml:space="preserve">- </w:t>
      </w:r>
      <w:proofErr w:type="spellStart"/>
      <w:r w:rsidR="00141E63" w:rsidRPr="00520CDC">
        <w:rPr>
          <w:sz w:val="28"/>
          <w:szCs w:val="28"/>
        </w:rPr>
        <w:t>Медведкина</w:t>
      </w:r>
      <w:proofErr w:type="spellEnd"/>
      <w:r w:rsidR="00141E63" w:rsidRPr="00520CDC">
        <w:rPr>
          <w:sz w:val="28"/>
          <w:szCs w:val="28"/>
        </w:rPr>
        <w:t xml:space="preserve"> Евгения Ивановна заместитель директора по общим вопросам </w:t>
      </w:r>
      <w:r w:rsidR="00141E63">
        <w:rPr>
          <w:sz w:val="28"/>
          <w:szCs w:val="28"/>
        </w:rPr>
        <w:t>повысила квалификацию по</w:t>
      </w:r>
      <w:r w:rsidR="00141E63" w:rsidRPr="00520CDC">
        <w:rPr>
          <w:sz w:val="28"/>
          <w:szCs w:val="28"/>
        </w:rPr>
        <w:t xml:space="preserve"> программе «SMM-продвижение проектов в сфере культуры» в объеме 16 академических часов</w:t>
      </w:r>
      <w:r w:rsidR="00141E63">
        <w:rPr>
          <w:sz w:val="28"/>
          <w:szCs w:val="28"/>
        </w:rPr>
        <w:t xml:space="preserve"> </w:t>
      </w:r>
      <w:r w:rsidRPr="00520CDC">
        <w:rPr>
          <w:sz w:val="28"/>
          <w:szCs w:val="28"/>
        </w:rPr>
        <w:t>в Федеральном государственном бюджетном образовательном учреждении высшего образования «Российский институт театрального искусства – ГИТИС»</w:t>
      </w:r>
      <w:r w:rsidR="00141E63">
        <w:rPr>
          <w:sz w:val="28"/>
          <w:szCs w:val="28"/>
        </w:rPr>
        <w:t>;</w:t>
      </w:r>
    </w:p>
    <w:p w:rsidR="00141E63" w:rsidRDefault="00141E63" w:rsidP="00141E63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proofErr w:type="gramStart"/>
      <w:r w:rsidRPr="00520CDC">
        <w:rPr>
          <w:sz w:val="28"/>
          <w:szCs w:val="28"/>
        </w:rPr>
        <w:t xml:space="preserve">Изотова Ольга Николаевна </w:t>
      </w:r>
      <w:r>
        <w:rPr>
          <w:sz w:val="28"/>
          <w:szCs w:val="28"/>
        </w:rPr>
        <w:t>артист драмы</w:t>
      </w:r>
      <w:proofErr w:type="gramEnd"/>
      <w:r>
        <w:rPr>
          <w:sz w:val="28"/>
          <w:szCs w:val="28"/>
        </w:rPr>
        <w:t xml:space="preserve"> </w:t>
      </w:r>
      <w:r w:rsidRPr="00520CDC">
        <w:rPr>
          <w:sz w:val="28"/>
          <w:szCs w:val="28"/>
        </w:rPr>
        <w:t xml:space="preserve">ведущий мастер сцены прошла обучение </w:t>
      </w:r>
      <w:r w:rsidR="004C65DA" w:rsidRPr="00520CDC">
        <w:rPr>
          <w:sz w:val="28"/>
          <w:szCs w:val="28"/>
        </w:rPr>
        <w:t>по программе «Режиссерские приёмы и методы» в объеме 16 академических часов</w:t>
      </w:r>
      <w:r w:rsidRPr="00141E63">
        <w:rPr>
          <w:sz w:val="28"/>
          <w:szCs w:val="28"/>
        </w:rPr>
        <w:t xml:space="preserve"> </w:t>
      </w:r>
      <w:r w:rsidRPr="00520CDC">
        <w:rPr>
          <w:sz w:val="28"/>
          <w:szCs w:val="28"/>
        </w:rPr>
        <w:t>в Федеральном государственном бюджетном образовательном учреждении высшего образования «Российский институт театрального искусства – ГИТИС»</w:t>
      </w:r>
      <w:r>
        <w:rPr>
          <w:sz w:val="28"/>
          <w:szCs w:val="28"/>
        </w:rPr>
        <w:t>;</w:t>
      </w:r>
    </w:p>
    <w:p w:rsidR="004C65DA" w:rsidRPr="00520CDC" w:rsidRDefault="004C65DA" w:rsidP="00A86385">
      <w:pPr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 xml:space="preserve">- </w:t>
      </w:r>
      <w:proofErr w:type="spellStart"/>
      <w:r w:rsidR="003E0D79" w:rsidRPr="00520CDC">
        <w:rPr>
          <w:sz w:val="28"/>
          <w:szCs w:val="28"/>
        </w:rPr>
        <w:t>Медведкина</w:t>
      </w:r>
      <w:proofErr w:type="spellEnd"/>
      <w:r w:rsidR="003E0D79" w:rsidRPr="00520CDC">
        <w:rPr>
          <w:sz w:val="28"/>
          <w:szCs w:val="28"/>
        </w:rPr>
        <w:t xml:space="preserve"> Евгения Ивановна заместитель директора по общим вопросам</w:t>
      </w:r>
      <w:r w:rsidR="003E0D79">
        <w:rPr>
          <w:sz w:val="28"/>
          <w:szCs w:val="28"/>
        </w:rPr>
        <w:t xml:space="preserve">, </w:t>
      </w:r>
      <w:r w:rsidR="003E0D79" w:rsidRPr="00520CDC">
        <w:rPr>
          <w:sz w:val="28"/>
          <w:szCs w:val="28"/>
        </w:rPr>
        <w:t xml:space="preserve"> Ермолаева Виктория Петровна ведущий специалист по связям с общественностью</w:t>
      </w:r>
      <w:r w:rsidR="003E0D79">
        <w:rPr>
          <w:sz w:val="28"/>
          <w:szCs w:val="28"/>
        </w:rPr>
        <w:t>,</w:t>
      </w:r>
      <w:r w:rsidR="003E0D79" w:rsidRPr="00520CDC">
        <w:rPr>
          <w:sz w:val="28"/>
          <w:szCs w:val="28"/>
        </w:rPr>
        <w:t xml:space="preserve"> Сабанова Татьяна Павловна заведующий труппой</w:t>
      </w:r>
      <w:r w:rsidR="003E0D79">
        <w:rPr>
          <w:sz w:val="28"/>
          <w:szCs w:val="28"/>
        </w:rPr>
        <w:t xml:space="preserve"> прошли обучение</w:t>
      </w:r>
      <w:r w:rsidR="003E0D79" w:rsidRPr="003E0D79">
        <w:rPr>
          <w:sz w:val="28"/>
          <w:szCs w:val="28"/>
        </w:rPr>
        <w:t xml:space="preserve"> </w:t>
      </w:r>
      <w:r w:rsidR="003E0D79" w:rsidRPr="00520CDC">
        <w:rPr>
          <w:sz w:val="28"/>
          <w:szCs w:val="28"/>
        </w:rPr>
        <w:t xml:space="preserve">по программе «Искусственный интеллект в </w:t>
      </w:r>
      <w:proofErr w:type="spellStart"/>
      <w:r w:rsidR="003E0D79" w:rsidRPr="00520CDC">
        <w:rPr>
          <w:sz w:val="28"/>
          <w:szCs w:val="28"/>
        </w:rPr>
        <w:t>медиапространстве</w:t>
      </w:r>
      <w:proofErr w:type="spellEnd"/>
      <w:r w:rsidR="003E0D79" w:rsidRPr="00520CDC">
        <w:rPr>
          <w:sz w:val="28"/>
          <w:szCs w:val="28"/>
        </w:rPr>
        <w:t>» в объеме 16 академических часов</w:t>
      </w:r>
      <w:r w:rsidR="003E0D79">
        <w:rPr>
          <w:sz w:val="28"/>
          <w:szCs w:val="28"/>
        </w:rPr>
        <w:t xml:space="preserve"> </w:t>
      </w:r>
      <w:r w:rsidRPr="00520CDC">
        <w:rPr>
          <w:sz w:val="28"/>
          <w:szCs w:val="28"/>
        </w:rPr>
        <w:t>в Федеральном государственном автономном образовательном учреждении высшего образования «Московский государственный институт международных отношений (университет) Министерства иностранных дел Российской Федерации»</w:t>
      </w:r>
      <w:r w:rsidR="003E0D79">
        <w:rPr>
          <w:sz w:val="28"/>
          <w:szCs w:val="28"/>
        </w:rPr>
        <w:t>;</w:t>
      </w:r>
    </w:p>
    <w:p w:rsidR="004C65DA" w:rsidRPr="00520CDC" w:rsidRDefault="004C65DA" w:rsidP="00A86385">
      <w:pPr>
        <w:shd w:val="clear" w:color="auto" w:fill="FFFFFF"/>
        <w:spacing w:line="276" w:lineRule="auto"/>
        <w:ind w:firstLine="851"/>
        <w:jc w:val="both"/>
        <w:textAlignment w:val="center"/>
        <w:rPr>
          <w:bCs/>
          <w:sz w:val="28"/>
          <w:szCs w:val="28"/>
        </w:rPr>
      </w:pPr>
      <w:r w:rsidRPr="00520CDC">
        <w:rPr>
          <w:bCs/>
          <w:sz w:val="28"/>
          <w:szCs w:val="28"/>
        </w:rPr>
        <w:t xml:space="preserve">- </w:t>
      </w:r>
      <w:proofErr w:type="spellStart"/>
      <w:r w:rsidR="003E25CC" w:rsidRPr="00520CDC">
        <w:rPr>
          <w:bCs/>
          <w:sz w:val="28"/>
          <w:szCs w:val="28"/>
        </w:rPr>
        <w:t>Бахтараева</w:t>
      </w:r>
      <w:proofErr w:type="spellEnd"/>
      <w:r w:rsidR="003E25CC" w:rsidRPr="00520CDC">
        <w:rPr>
          <w:bCs/>
          <w:sz w:val="28"/>
          <w:szCs w:val="28"/>
        </w:rPr>
        <w:t xml:space="preserve"> Ольга Владимировна художник-модельер театрального костюма пошла программу профессиональной переподготовки «Технология художественного оформления спектакля» на ведение профессиональной деятельности в сфере организации художественно-технологического воплощения проекта оформления спектакля</w:t>
      </w:r>
      <w:r w:rsidR="003E25CC">
        <w:rPr>
          <w:bCs/>
          <w:sz w:val="28"/>
          <w:szCs w:val="28"/>
        </w:rPr>
        <w:t xml:space="preserve"> </w:t>
      </w:r>
      <w:r w:rsidRPr="00520CDC">
        <w:rPr>
          <w:bCs/>
          <w:sz w:val="28"/>
          <w:szCs w:val="28"/>
        </w:rPr>
        <w:t xml:space="preserve">в </w:t>
      </w:r>
      <w:r w:rsidR="00520CDC" w:rsidRPr="00520CDC">
        <w:rPr>
          <w:bCs/>
          <w:sz w:val="28"/>
          <w:szCs w:val="28"/>
        </w:rPr>
        <w:t>Федеральном</w:t>
      </w:r>
      <w:r w:rsidRPr="00520CDC">
        <w:rPr>
          <w:bCs/>
          <w:sz w:val="28"/>
          <w:szCs w:val="28"/>
        </w:rPr>
        <w:t xml:space="preserve"> государственном бюджетном образовательном учреждении высшего образования «Школа-студия (институт) имени Вл.</w:t>
      </w:r>
      <w:r w:rsidR="00F14857" w:rsidRPr="00520CDC">
        <w:rPr>
          <w:bCs/>
          <w:sz w:val="28"/>
          <w:szCs w:val="28"/>
        </w:rPr>
        <w:t xml:space="preserve"> </w:t>
      </w:r>
      <w:r w:rsidRPr="00520CDC">
        <w:rPr>
          <w:bCs/>
          <w:sz w:val="28"/>
          <w:szCs w:val="28"/>
        </w:rPr>
        <w:t>И. Немировича-Данченко при Московском Художественном академич</w:t>
      </w:r>
      <w:r w:rsidR="003E25CC">
        <w:rPr>
          <w:bCs/>
          <w:sz w:val="28"/>
          <w:szCs w:val="28"/>
        </w:rPr>
        <w:t>еском театре имени А.П. Чехова»;</w:t>
      </w:r>
    </w:p>
    <w:p w:rsidR="00F14857" w:rsidRDefault="003E25CC" w:rsidP="00A86385">
      <w:pPr>
        <w:shd w:val="clear" w:color="auto" w:fill="FFFFFF"/>
        <w:spacing w:line="276" w:lineRule="auto"/>
        <w:ind w:firstLine="851"/>
        <w:jc w:val="both"/>
        <w:textAlignment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520CDC">
        <w:rPr>
          <w:bCs/>
          <w:sz w:val="28"/>
          <w:szCs w:val="28"/>
        </w:rPr>
        <w:t>Зайцев Виталий Юрьевич</w:t>
      </w:r>
      <w:r>
        <w:rPr>
          <w:bCs/>
          <w:sz w:val="28"/>
          <w:szCs w:val="28"/>
        </w:rPr>
        <w:t xml:space="preserve"> </w:t>
      </w:r>
      <w:r w:rsidRPr="00520CDC">
        <w:rPr>
          <w:bCs/>
          <w:sz w:val="28"/>
          <w:szCs w:val="28"/>
        </w:rPr>
        <w:t xml:space="preserve">артист драмы высшей категории </w:t>
      </w:r>
      <w:r w:rsidR="007B415E">
        <w:rPr>
          <w:bCs/>
          <w:sz w:val="28"/>
          <w:szCs w:val="28"/>
        </w:rPr>
        <w:t>п</w:t>
      </w:r>
      <w:r w:rsidR="007B415E" w:rsidRPr="00520CDC">
        <w:rPr>
          <w:bCs/>
          <w:sz w:val="28"/>
          <w:szCs w:val="28"/>
        </w:rPr>
        <w:t xml:space="preserve">рошел профессиональную переподготовку </w:t>
      </w:r>
      <w:r w:rsidRPr="00520CDC">
        <w:rPr>
          <w:bCs/>
          <w:sz w:val="28"/>
          <w:szCs w:val="28"/>
        </w:rPr>
        <w:t>по программе «Актерское искусство» в объеме 900 академических часо</w:t>
      </w:r>
      <w:r w:rsidR="00EB3A73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="00F14857" w:rsidRPr="00520CDC">
        <w:rPr>
          <w:bCs/>
          <w:sz w:val="28"/>
          <w:szCs w:val="28"/>
        </w:rPr>
        <w:t>в Обществе с ограниченной ответственностью «Информационно-к</w:t>
      </w:r>
      <w:r>
        <w:rPr>
          <w:bCs/>
          <w:sz w:val="28"/>
          <w:szCs w:val="28"/>
        </w:rPr>
        <w:t>оммуникативные технологии плюс»;</w:t>
      </w:r>
    </w:p>
    <w:p w:rsidR="00F14857" w:rsidRPr="00520CDC" w:rsidRDefault="00AE0DD7" w:rsidP="00A86385">
      <w:pPr>
        <w:shd w:val="clear" w:color="auto" w:fill="FFFFFF"/>
        <w:spacing w:line="276" w:lineRule="auto"/>
        <w:ind w:firstLine="851"/>
        <w:jc w:val="both"/>
        <w:textAlignment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proofErr w:type="spellStart"/>
      <w:r w:rsidRPr="00520CDC">
        <w:rPr>
          <w:bCs/>
          <w:sz w:val="28"/>
          <w:szCs w:val="28"/>
        </w:rPr>
        <w:t>Чистанов</w:t>
      </w:r>
      <w:proofErr w:type="spellEnd"/>
      <w:r w:rsidRPr="00520CDC">
        <w:rPr>
          <w:bCs/>
          <w:sz w:val="28"/>
          <w:szCs w:val="28"/>
        </w:rPr>
        <w:t xml:space="preserve"> Тимур Николаевич главный инженер прошел </w:t>
      </w:r>
      <w:r>
        <w:rPr>
          <w:bCs/>
          <w:sz w:val="28"/>
          <w:szCs w:val="28"/>
        </w:rPr>
        <w:t>п</w:t>
      </w:r>
      <w:r w:rsidR="00F14857" w:rsidRPr="00520CDC">
        <w:rPr>
          <w:bCs/>
          <w:sz w:val="28"/>
          <w:szCs w:val="28"/>
        </w:rPr>
        <w:t>овышение квалификации по дополнительной профессиональной программе «Безопасная эксплуатация электроустановок» в объеме 16 академических часов в Обществе с ограниченной ответственностью Учебный центр «Юг-Сибири»</w:t>
      </w:r>
      <w:r>
        <w:rPr>
          <w:bCs/>
          <w:sz w:val="28"/>
          <w:szCs w:val="28"/>
        </w:rPr>
        <w:t>;</w:t>
      </w:r>
    </w:p>
    <w:p w:rsidR="00AE0DD7" w:rsidRDefault="00062FA6" w:rsidP="00A86385">
      <w:pPr>
        <w:shd w:val="clear" w:color="auto" w:fill="FFFFFF"/>
        <w:spacing w:line="276" w:lineRule="auto"/>
        <w:ind w:firstLine="851"/>
        <w:jc w:val="both"/>
        <w:textAlignment w:val="center"/>
        <w:rPr>
          <w:bCs/>
          <w:sz w:val="28"/>
          <w:szCs w:val="28"/>
        </w:rPr>
      </w:pPr>
      <w:r w:rsidRPr="00520CDC">
        <w:rPr>
          <w:bCs/>
          <w:sz w:val="28"/>
          <w:szCs w:val="28"/>
        </w:rPr>
        <w:t xml:space="preserve">- </w:t>
      </w:r>
      <w:r w:rsidR="00AE0DD7">
        <w:rPr>
          <w:bCs/>
          <w:sz w:val="28"/>
          <w:szCs w:val="28"/>
        </w:rPr>
        <w:t xml:space="preserve">Синицына Нелли Тимофеевна </w:t>
      </w:r>
      <w:r w:rsidR="00AE0DD7" w:rsidRPr="00520CDC">
        <w:rPr>
          <w:bCs/>
          <w:sz w:val="28"/>
          <w:szCs w:val="28"/>
        </w:rPr>
        <w:t xml:space="preserve">начальник административно - хозяйственного отдела - специалист по охране труда прошла повышение квалификации «Профилактика терроризма» в объеме 72 академических часов </w:t>
      </w:r>
      <w:r w:rsidRPr="00520CDC">
        <w:rPr>
          <w:bCs/>
          <w:sz w:val="28"/>
          <w:szCs w:val="28"/>
        </w:rPr>
        <w:t>в Федеральном государственном бюджетном образовательном учреждении высшего образования «Хакасский государственный университет им. Н.Ф. Катанова»</w:t>
      </w:r>
      <w:r w:rsidR="00AE0DD7">
        <w:rPr>
          <w:sz w:val="28"/>
          <w:szCs w:val="28"/>
        </w:rPr>
        <w:t>;</w:t>
      </w:r>
    </w:p>
    <w:p w:rsidR="00AE0DD7" w:rsidRDefault="00AE0DD7" w:rsidP="00AE0DD7">
      <w:pPr>
        <w:shd w:val="clear" w:color="auto" w:fill="FFFFFF"/>
        <w:spacing w:line="276" w:lineRule="auto"/>
        <w:ind w:firstLine="851"/>
        <w:jc w:val="both"/>
        <w:textAlignment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proofErr w:type="spellStart"/>
      <w:r w:rsidRPr="00520CDC">
        <w:rPr>
          <w:bCs/>
          <w:sz w:val="28"/>
          <w:szCs w:val="28"/>
        </w:rPr>
        <w:t>Медведкина</w:t>
      </w:r>
      <w:proofErr w:type="spellEnd"/>
      <w:r w:rsidRPr="00520CDC">
        <w:rPr>
          <w:bCs/>
          <w:sz w:val="28"/>
          <w:szCs w:val="28"/>
        </w:rPr>
        <w:t xml:space="preserve"> Евгения </w:t>
      </w:r>
      <w:proofErr w:type="gramStart"/>
      <w:r w:rsidRPr="00520CDC">
        <w:rPr>
          <w:bCs/>
          <w:sz w:val="28"/>
          <w:szCs w:val="28"/>
        </w:rPr>
        <w:t>Ивановна</w:t>
      </w:r>
      <w:proofErr w:type="gramEnd"/>
      <w:r w:rsidRPr="00520CDC">
        <w:rPr>
          <w:bCs/>
          <w:sz w:val="28"/>
          <w:szCs w:val="28"/>
        </w:rPr>
        <w:t xml:space="preserve"> исполняющая обязанности директора прошла </w:t>
      </w:r>
      <w:r>
        <w:rPr>
          <w:bCs/>
          <w:sz w:val="28"/>
          <w:szCs w:val="28"/>
        </w:rPr>
        <w:t>п</w:t>
      </w:r>
      <w:r w:rsidR="00062FA6" w:rsidRPr="00520CDC">
        <w:rPr>
          <w:bCs/>
          <w:sz w:val="28"/>
          <w:szCs w:val="28"/>
        </w:rPr>
        <w:t xml:space="preserve">овышение квалификации по программе «Реализация мероприятий Комплексного плана противодействия идеологии терроризма в Российской </w:t>
      </w:r>
      <w:r w:rsidR="00062FA6" w:rsidRPr="00520CDC">
        <w:rPr>
          <w:bCs/>
          <w:sz w:val="28"/>
          <w:szCs w:val="28"/>
        </w:rPr>
        <w:lastRenderedPageBreak/>
        <w:t>Федерации» в объеме 72 академических часов</w:t>
      </w:r>
      <w:r>
        <w:rPr>
          <w:bCs/>
          <w:sz w:val="28"/>
          <w:szCs w:val="28"/>
        </w:rPr>
        <w:t xml:space="preserve"> </w:t>
      </w:r>
      <w:r w:rsidRPr="00520CDC">
        <w:rPr>
          <w:bCs/>
          <w:sz w:val="28"/>
          <w:szCs w:val="28"/>
        </w:rPr>
        <w:t>в Федеральном государственном бюджетном образовательном учреждении высшего образования «Хакасский государственный университет им. Н.Ф. Катанова»</w:t>
      </w:r>
      <w:r>
        <w:rPr>
          <w:sz w:val="28"/>
          <w:szCs w:val="28"/>
        </w:rPr>
        <w:t>;</w:t>
      </w:r>
    </w:p>
    <w:p w:rsidR="00E87EDD" w:rsidRPr="00520CDC" w:rsidRDefault="00E87EDD" w:rsidP="00A86385">
      <w:pPr>
        <w:shd w:val="clear" w:color="auto" w:fill="FFFFFF"/>
        <w:spacing w:line="276" w:lineRule="auto"/>
        <w:ind w:firstLine="851"/>
        <w:jc w:val="both"/>
        <w:textAlignment w:val="center"/>
        <w:rPr>
          <w:bCs/>
          <w:sz w:val="28"/>
          <w:szCs w:val="28"/>
        </w:rPr>
      </w:pPr>
      <w:r w:rsidRPr="00520CDC">
        <w:rPr>
          <w:bCs/>
          <w:sz w:val="28"/>
          <w:szCs w:val="28"/>
        </w:rPr>
        <w:t xml:space="preserve">- </w:t>
      </w:r>
      <w:proofErr w:type="spellStart"/>
      <w:r w:rsidR="008D7D3D" w:rsidRPr="00520CDC">
        <w:rPr>
          <w:bCs/>
          <w:sz w:val="28"/>
          <w:szCs w:val="28"/>
        </w:rPr>
        <w:t>Селигеев</w:t>
      </w:r>
      <w:proofErr w:type="spellEnd"/>
      <w:r w:rsidR="008D7D3D" w:rsidRPr="00520CDC">
        <w:rPr>
          <w:bCs/>
          <w:sz w:val="28"/>
          <w:szCs w:val="28"/>
        </w:rPr>
        <w:t xml:space="preserve"> Леонид Аполлонович</w:t>
      </w:r>
      <w:r w:rsidR="008D7D3D">
        <w:rPr>
          <w:bCs/>
          <w:sz w:val="28"/>
          <w:szCs w:val="28"/>
        </w:rPr>
        <w:t xml:space="preserve"> и</w:t>
      </w:r>
      <w:r w:rsidR="008D7D3D" w:rsidRPr="00520CDC">
        <w:rPr>
          <w:bCs/>
          <w:sz w:val="28"/>
          <w:szCs w:val="28"/>
        </w:rPr>
        <w:t xml:space="preserve"> </w:t>
      </w:r>
      <w:proofErr w:type="spellStart"/>
      <w:r w:rsidR="008D7D3D" w:rsidRPr="00520CDC">
        <w:rPr>
          <w:bCs/>
          <w:sz w:val="28"/>
          <w:szCs w:val="28"/>
        </w:rPr>
        <w:t>Миндибеков</w:t>
      </w:r>
      <w:proofErr w:type="spellEnd"/>
      <w:r w:rsidR="008D7D3D" w:rsidRPr="00520CDC">
        <w:rPr>
          <w:bCs/>
          <w:sz w:val="28"/>
          <w:szCs w:val="28"/>
        </w:rPr>
        <w:t xml:space="preserve"> Сергей Дмитриевич</w:t>
      </w:r>
      <w:r w:rsidR="007B415E">
        <w:rPr>
          <w:bCs/>
          <w:sz w:val="28"/>
          <w:szCs w:val="28"/>
        </w:rPr>
        <w:t xml:space="preserve">, </w:t>
      </w:r>
      <w:r w:rsidR="009C2748" w:rsidRPr="00520CDC">
        <w:rPr>
          <w:bCs/>
          <w:sz w:val="28"/>
          <w:szCs w:val="28"/>
        </w:rPr>
        <w:t>в</w:t>
      </w:r>
      <w:r w:rsidR="009C2748">
        <w:rPr>
          <w:bCs/>
          <w:sz w:val="28"/>
          <w:szCs w:val="28"/>
        </w:rPr>
        <w:t>одители театра</w:t>
      </w:r>
      <w:r w:rsidR="007B415E">
        <w:rPr>
          <w:bCs/>
          <w:sz w:val="28"/>
          <w:szCs w:val="28"/>
        </w:rPr>
        <w:t>,</w:t>
      </w:r>
      <w:r w:rsidRPr="00520CDC">
        <w:rPr>
          <w:bCs/>
          <w:sz w:val="28"/>
          <w:szCs w:val="28"/>
        </w:rPr>
        <w:t xml:space="preserve"> </w:t>
      </w:r>
      <w:r w:rsidR="009C2748">
        <w:rPr>
          <w:bCs/>
          <w:sz w:val="28"/>
          <w:szCs w:val="28"/>
        </w:rPr>
        <w:t xml:space="preserve">прошли </w:t>
      </w:r>
      <w:r w:rsidR="009C2748" w:rsidRPr="00520CDC">
        <w:rPr>
          <w:bCs/>
          <w:sz w:val="28"/>
          <w:szCs w:val="28"/>
        </w:rPr>
        <w:t xml:space="preserve">«Повышение квалификации водителей транспортных средств по правилам дорожного движения и совершенствованию навыков оказания первой помощи пострадавшим в дорожно-транспортных происшествиях» в объеме 16 академических часов </w:t>
      </w:r>
      <w:r w:rsidR="009C2748">
        <w:rPr>
          <w:bCs/>
          <w:sz w:val="28"/>
          <w:szCs w:val="28"/>
        </w:rPr>
        <w:t xml:space="preserve">в </w:t>
      </w:r>
      <w:r w:rsidRPr="00520CDC">
        <w:rPr>
          <w:bCs/>
          <w:sz w:val="28"/>
          <w:szCs w:val="28"/>
        </w:rPr>
        <w:t>Государственном бюджетном профессиональном образовательном учреждении Республики Хакасия «Хак</w:t>
      </w:r>
      <w:r w:rsidR="009C2748">
        <w:rPr>
          <w:bCs/>
          <w:sz w:val="28"/>
          <w:szCs w:val="28"/>
        </w:rPr>
        <w:t>асский политехнический колледж»;</w:t>
      </w:r>
    </w:p>
    <w:p w:rsidR="00E87EDD" w:rsidRPr="00520CDC" w:rsidRDefault="00E87EDD" w:rsidP="00A86385">
      <w:pPr>
        <w:shd w:val="clear" w:color="auto" w:fill="FFFFFF"/>
        <w:spacing w:line="276" w:lineRule="auto"/>
        <w:ind w:firstLine="851"/>
        <w:jc w:val="both"/>
        <w:textAlignment w:val="center"/>
        <w:rPr>
          <w:bCs/>
          <w:sz w:val="28"/>
          <w:szCs w:val="28"/>
        </w:rPr>
      </w:pPr>
      <w:r w:rsidRPr="00520CDC">
        <w:rPr>
          <w:bCs/>
          <w:sz w:val="28"/>
          <w:szCs w:val="28"/>
        </w:rPr>
        <w:t xml:space="preserve">- </w:t>
      </w:r>
      <w:proofErr w:type="spellStart"/>
      <w:r w:rsidR="009C2748" w:rsidRPr="00520CDC">
        <w:rPr>
          <w:bCs/>
          <w:sz w:val="28"/>
          <w:szCs w:val="28"/>
        </w:rPr>
        <w:t>Бекк</w:t>
      </w:r>
      <w:proofErr w:type="spellEnd"/>
      <w:r w:rsidR="009C2748" w:rsidRPr="00520CDC">
        <w:rPr>
          <w:bCs/>
          <w:sz w:val="28"/>
          <w:szCs w:val="28"/>
        </w:rPr>
        <w:t xml:space="preserve"> Мария Андреевна» руководитель литературно-драматургической части приняла участие в семинаре-лаборатории «Музей и архив театра: проблемы и направления развития</w:t>
      </w:r>
      <w:r w:rsidR="009C2748">
        <w:rPr>
          <w:bCs/>
          <w:sz w:val="28"/>
          <w:szCs w:val="28"/>
        </w:rPr>
        <w:t>»</w:t>
      </w:r>
      <w:r w:rsidR="009C2748" w:rsidRPr="00520CDC">
        <w:rPr>
          <w:bCs/>
          <w:sz w:val="28"/>
          <w:szCs w:val="28"/>
        </w:rPr>
        <w:t xml:space="preserve"> </w:t>
      </w:r>
      <w:r w:rsidRPr="00520CDC">
        <w:rPr>
          <w:bCs/>
          <w:sz w:val="28"/>
          <w:szCs w:val="28"/>
        </w:rPr>
        <w:t>во Всероссийском театральном обществе Союз театральных деятелей Российской Федерации</w:t>
      </w:r>
      <w:r w:rsidR="009C2748">
        <w:rPr>
          <w:bCs/>
          <w:sz w:val="28"/>
          <w:szCs w:val="28"/>
        </w:rPr>
        <w:t>;</w:t>
      </w:r>
    </w:p>
    <w:p w:rsidR="00E87EDD" w:rsidRPr="00520CDC" w:rsidRDefault="00E87EDD" w:rsidP="00A86385">
      <w:pPr>
        <w:shd w:val="clear" w:color="auto" w:fill="FFFFFF"/>
        <w:spacing w:line="276" w:lineRule="auto"/>
        <w:ind w:firstLine="851"/>
        <w:jc w:val="both"/>
        <w:textAlignment w:val="center"/>
        <w:rPr>
          <w:bCs/>
          <w:sz w:val="28"/>
          <w:szCs w:val="28"/>
        </w:rPr>
      </w:pPr>
      <w:r w:rsidRPr="00520CDC">
        <w:rPr>
          <w:bCs/>
          <w:sz w:val="28"/>
          <w:szCs w:val="28"/>
        </w:rPr>
        <w:t xml:space="preserve">- </w:t>
      </w:r>
      <w:proofErr w:type="spellStart"/>
      <w:r w:rsidR="009C2748" w:rsidRPr="00520CDC">
        <w:rPr>
          <w:bCs/>
          <w:sz w:val="28"/>
          <w:szCs w:val="28"/>
        </w:rPr>
        <w:t>Чистанов</w:t>
      </w:r>
      <w:proofErr w:type="spellEnd"/>
      <w:r w:rsidR="009C2748" w:rsidRPr="00520CDC">
        <w:rPr>
          <w:bCs/>
          <w:sz w:val="28"/>
          <w:szCs w:val="28"/>
        </w:rPr>
        <w:t xml:space="preserve"> Тимур Николаевич главный инженер прошел профессиональную переподготовку по программе «Специалист по пожарной профилактике» и повышение квалификации по программе «Обеспечение пожарной безопасности для руководителей организаций, лиц, назначенных руководителем организации ответственными за обеспечение пожарной безопасности на объектах защиты, в которых могут одновременно находиться 50 и более человек, объектах защиты, отнесенных к категориям повышенной </w:t>
      </w:r>
      <w:proofErr w:type="spellStart"/>
      <w:r w:rsidR="009C2748" w:rsidRPr="00520CDC">
        <w:rPr>
          <w:bCs/>
          <w:sz w:val="28"/>
          <w:szCs w:val="28"/>
        </w:rPr>
        <w:t>взрывопожароопасности</w:t>
      </w:r>
      <w:proofErr w:type="spellEnd"/>
      <w:r w:rsidR="009C2748" w:rsidRPr="00520CDC">
        <w:rPr>
          <w:bCs/>
          <w:sz w:val="28"/>
          <w:szCs w:val="28"/>
        </w:rPr>
        <w:t xml:space="preserve">, </w:t>
      </w:r>
      <w:proofErr w:type="spellStart"/>
      <w:r w:rsidR="009C2748" w:rsidRPr="00520CDC">
        <w:rPr>
          <w:bCs/>
          <w:sz w:val="28"/>
          <w:szCs w:val="28"/>
        </w:rPr>
        <w:t>взрывопожароопасности</w:t>
      </w:r>
      <w:proofErr w:type="spellEnd"/>
      <w:r w:rsidR="009C2748" w:rsidRPr="00520CDC">
        <w:rPr>
          <w:bCs/>
          <w:sz w:val="28"/>
          <w:szCs w:val="28"/>
        </w:rPr>
        <w:t xml:space="preserve">, </w:t>
      </w:r>
      <w:proofErr w:type="spellStart"/>
      <w:r w:rsidR="009C2748" w:rsidRPr="00520CDC">
        <w:rPr>
          <w:bCs/>
          <w:sz w:val="28"/>
          <w:szCs w:val="28"/>
        </w:rPr>
        <w:t>пожароопасности</w:t>
      </w:r>
      <w:proofErr w:type="spellEnd"/>
      <w:r w:rsidR="009C2748" w:rsidRPr="00520CDC">
        <w:rPr>
          <w:bCs/>
          <w:sz w:val="28"/>
          <w:szCs w:val="28"/>
        </w:rPr>
        <w:t>»</w:t>
      </w:r>
      <w:r w:rsidR="009C2748">
        <w:rPr>
          <w:bCs/>
          <w:sz w:val="28"/>
          <w:szCs w:val="28"/>
        </w:rPr>
        <w:t xml:space="preserve"> </w:t>
      </w:r>
      <w:r w:rsidRPr="00520CDC">
        <w:rPr>
          <w:bCs/>
          <w:sz w:val="28"/>
          <w:szCs w:val="28"/>
        </w:rPr>
        <w:t>в частном образовательном учреждении дополнительного профессио</w:t>
      </w:r>
      <w:r w:rsidR="009C2748">
        <w:rPr>
          <w:bCs/>
          <w:sz w:val="28"/>
          <w:szCs w:val="28"/>
        </w:rPr>
        <w:t>нального образования «Аналитик»;</w:t>
      </w:r>
    </w:p>
    <w:p w:rsidR="00E87EDD" w:rsidRPr="00520CDC" w:rsidRDefault="00D10145" w:rsidP="00A86385">
      <w:pPr>
        <w:shd w:val="clear" w:color="auto" w:fill="FFFFFF"/>
        <w:spacing w:line="276" w:lineRule="auto"/>
        <w:ind w:firstLine="851"/>
        <w:jc w:val="both"/>
        <w:textAlignment w:val="center"/>
        <w:rPr>
          <w:bCs/>
          <w:sz w:val="28"/>
          <w:szCs w:val="28"/>
        </w:rPr>
      </w:pPr>
      <w:r w:rsidRPr="00520CDC">
        <w:rPr>
          <w:bCs/>
          <w:sz w:val="28"/>
          <w:szCs w:val="28"/>
        </w:rPr>
        <w:t xml:space="preserve">За отчетный период сотрудники Театра им. М. Ю. Лермонтова принимали участие в семинарах, </w:t>
      </w:r>
      <w:proofErr w:type="spellStart"/>
      <w:r w:rsidRPr="00520CDC">
        <w:rPr>
          <w:bCs/>
          <w:sz w:val="28"/>
          <w:szCs w:val="28"/>
        </w:rPr>
        <w:t>вебинарах</w:t>
      </w:r>
      <w:proofErr w:type="spellEnd"/>
      <w:r w:rsidRPr="00520CDC">
        <w:rPr>
          <w:bCs/>
          <w:sz w:val="28"/>
          <w:szCs w:val="28"/>
        </w:rPr>
        <w:t>, фестивалях и конкурсах:</w:t>
      </w:r>
    </w:p>
    <w:p w:rsidR="00D10145" w:rsidRPr="00520CDC" w:rsidRDefault="00D10145" w:rsidP="009531AE">
      <w:pPr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 xml:space="preserve">- </w:t>
      </w:r>
      <w:proofErr w:type="spellStart"/>
      <w:r w:rsidR="009531AE" w:rsidRPr="00520CDC">
        <w:rPr>
          <w:sz w:val="28"/>
          <w:szCs w:val="28"/>
        </w:rPr>
        <w:t>Медведкина</w:t>
      </w:r>
      <w:proofErr w:type="spellEnd"/>
      <w:r w:rsidR="009531AE" w:rsidRPr="00520CDC">
        <w:rPr>
          <w:sz w:val="28"/>
          <w:szCs w:val="28"/>
        </w:rPr>
        <w:t xml:space="preserve"> Евгения Ивановна заместитель директора по общим вопросам, </w:t>
      </w:r>
      <w:proofErr w:type="spellStart"/>
      <w:r w:rsidR="009531AE" w:rsidRPr="00520CDC">
        <w:rPr>
          <w:sz w:val="28"/>
          <w:szCs w:val="28"/>
        </w:rPr>
        <w:t>и.о</w:t>
      </w:r>
      <w:proofErr w:type="spellEnd"/>
      <w:r w:rsidR="009531AE" w:rsidRPr="00520CDC">
        <w:rPr>
          <w:sz w:val="28"/>
          <w:szCs w:val="28"/>
        </w:rPr>
        <w:t xml:space="preserve">. директора получила </w:t>
      </w:r>
      <w:r w:rsidRPr="00520CDC">
        <w:rPr>
          <w:sz w:val="28"/>
          <w:szCs w:val="28"/>
        </w:rPr>
        <w:t>благодарность за участие в составе жюри Всероссийского конкурс юных чтецов «Живая классика»</w:t>
      </w:r>
      <w:r w:rsidR="009531AE" w:rsidRPr="00520CDC">
        <w:rPr>
          <w:sz w:val="28"/>
          <w:szCs w:val="28"/>
        </w:rPr>
        <w:t xml:space="preserve">, приняла участие в </w:t>
      </w:r>
      <w:proofErr w:type="spellStart"/>
      <w:r w:rsidR="009531AE" w:rsidRPr="00520CDC">
        <w:rPr>
          <w:sz w:val="28"/>
          <w:szCs w:val="28"/>
        </w:rPr>
        <w:t>вебинаре</w:t>
      </w:r>
      <w:proofErr w:type="spellEnd"/>
      <w:r w:rsidR="009531AE" w:rsidRPr="00520CDC">
        <w:rPr>
          <w:sz w:val="28"/>
          <w:szCs w:val="28"/>
        </w:rPr>
        <w:t xml:space="preserve"> «Актуальные аспекты социокультурной реабилитации и интеграции лиц с инвалидностью в культурную среду» и в </w:t>
      </w:r>
      <w:proofErr w:type="spellStart"/>
      <w:r w:rsidR="009531AE" w:rsidRPr="00520CDC">
        <w:rPr>
          <w:sz w:val="28"/>
          <w:szCs w:val="28"/>
        </w:rPr>
        <w:t>вебинаре</w:t>
      </w:r>
      <w:proofErr w:type="spellEnd"/>
      <w:r w:rsidR="009531AE" w:rsidRPr="00520CDC">
        <w:rPr>
          <w:sz w:val="28"/>
          <w:szCs w:val="28"/>
        </w:rPr>
        <w:t xml:space="preserve"> «Социокультурные проекты: от идеи к проекту (разбор кейсов и ошибок)»;</w:t>
      </w:r>
    </w:p>
    <w:p w:rsidR="009C2748" w:rsidRDefault="00240B42" w:rsidP="001B752E">
      <w:pPr>
        <w:shd w:val="clear" w:color="auto" w:fill="FFFFFF"/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 xml:space="preserve">- Сабанова Татьяна Павловна, заведующий труппой </w:t>
      </w:r>
      <w:r w:rsidR="009531AE" w:rsidRPr="00520CDC">
        <w:rPr>
          <w:sz w:val="28"/>
          <w:szCs w:val="28"/>
        </w:rPr>
        <w:t xml:space="preserve">и заместитель директора по репертуару и работе со зрителями </w:t>
      </w:r>
      <w:r w:rsidRPr="00520CDC">
        <w:rPr>
          <w:sz w:val="28"/>
          <w:szCs w:val="28"/>
        </w:rPr>
        <w:t xml:space="preserve">приняла участие в </w:t>
      </w:r>
      <w:proofErr w:type="spellStart"/>
      <w:r w:rsidRPr="00520CDC">
        <w:rPr>
          <w:sz w:val="28"/>
          <w:szCs w:val="28"/>
        </w:rPr>
        <w:t>вебинарах</w:t>
      </w:r>
      <w:proofErr w:type="spellEnd"/>
      <w:r w:rsidR="009531AE" w:rsidRPr="00520CDC">
        <w:rPr>
          <w:sz w:val="28"/>
          <w:szCs w:val="28"/>
        </w:rPr>
        <w:t xml:space="preserve"> на порталах «</w:t>
      </w:r>
      <w:proofErr w:type="spellStart"/>
      <w:r w:rsidR="009531AE" w:rsidRPr="00520CDC">
        <w:rPr>
          <w:sz w:val="28"/>
          <w:szCs w:val="28"/>
        </w:rPr>
        <w:t>Актион</w:t>
      </w:r>
      <w:proofErr w:type="spellEnd"/>
      <w:r w:rsidR="009531AE" w:rsidRPr="00520CDC">
        <w:rPr>
          <w:sz w:val="28"/>
          <w:szCs w:val="28"/>
        </w:rPr>
        <w:t xml:space="preserve">», </w:t>
      </w:r>
      <w:r w:rsidR="001B752E" w:rsidRPr="00520CDC">
        <w:rPr>
          <w:sz w:val="28"/>
          <w:szCs w:val="28"/>
        </w:rPr>
        <w:t>«</w:t>
      </w:r>
      <w:proofErr w:type="spellStart"/>
      <w:r w:rsidR="001B752E" w:rsidRPr="00520CDC">
        <w:rPr>
          <w:sz w:val="28"/>
          <w:szCs w:val="28"/>
        </w:rPr>
        <w:t>PRO.Культура.РФ</w:t>
      </w:r>
      <w:proofErr w:type="spellEnd"/>
      <w:r w:rsidR="001B752E" w:rsidRPr="00520CDC">
        <w:rPr>
          <w:sz w:val="28"/>
          <w:szCs w:val="28"/>
        </w:rPr>
        <w:t xml:space="preserve">» и Сети </w:t>
      </w:r>
      <w:proofErr w:type="spellStart"/>
      <w:r w:rsidR="001B752E" w:rsidRPr="00520CDC">
        <w:rPr>
          <w:sz w:val="28"/>
          <w:szCs w:val="28"/>
        </w:rPr>
        <w:t>коворкинг</w:t>
      </w:r>
      <w:proofErr w:type="spellEnd"/>
      <w:r w:rsidR="001B752E" w:rsidRPr="00520CDC">
        <w:rPr>
          <w:sz w:val="28"/>
          <w:szCs w:val="28"/>
        </w:rPr>
        <w:t xml:space="preserve">-центров НКО: </w:t>
      </w:r>
    </w:p>
    <w:p w:rsidR="009C2748" w:rsidRPr="009C2748" w:rsidRDefault="00240B42" w:rsidP="009C2748">
      <w:pPr>
        <w:pStyle w:val="a4"/>
        <w:numPr>
          <w:ilvl w:val="0"/>
          <w:numId w:val="12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748">
        <w:rPr>
          <w:rFonts w:ascii="Times New Roman" w:hAnsi="Times New Roman" w:cs="Times New Roman"/>
          <w:sz w:val="28"/>
          <w:szCs w:val="28"/>
        </w:rPr>
        <w:t>«Гранты-2024: фонды и критерии успеха заявки»;</w:t>
      </w:r>
    </w:p>
    <w:p w:rsidR="009C2748" w:rsidRPr="009C2748" w:rsidRDefault="009C2748" w:rsidP="009C2748">
      <w:pPr>
        <w:pStyle w:val="a4"/>
        <w:numPr>
          <w:ilvl w:val="0"/>
          <w:numId w:val="12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748">
        <w:rPr>
          <w:rFonts w:ascii="Times New Roman" w:hAnsi="Times New Roman" w:cs="Times New Roman"/>
          <w:sz w:val="28"/>
          <w:szCs w:val="28"/>
        </w:rPr>
        <w:t xml:space="preserve"> </w:t>
      </w:r>
      <w:r w:rsidR="00240B42" w:rsidRPr="009C2748">
        <w:rPr>
          <w:rFonts w:ascii="Times New Roman" w:hAnsi="Times New Roman" w:cs="Times New Roman"/>
          <w:sz w:val="28"/>
          <w:szCs w:val="28"/>
        </w:rPr>
        <w:t>«Изменения законодательства и государственной политики, которые повлияют на работу учреждений культуры»;</w:t>
      </w:r>
    </w:p>
    <w:p w:rsidR="009C2748" w:rsidRPr="009C2748" w:rsidRDefault="009C2748" w:rsidP="009C2748">
      <w:pPr>
        <w:pStyle w:val="a4"/>
        <w:numPr>
          <w:ilvl w:val="0"/>
          <w:numId w:val="12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748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240B42" w:rsidRPr="009C2748">
        <w:rPr>
          <w:rFonts w:ascii="Times New Roman" w:hAnsi="Times New Roman" w:cs="Times New Roman"/>
          <w:sz w:val="28"/>
          <w:szCs w:val="28"/>
        </w:rPr>
        <w:t>«Новый директор учреждения культуры: как принять старые документы и выстроить работу отделов»;</w:t>
      </w:r>
    </w:p>
    <w:p w:rsidR="009C2748" w:rsidRPr="009C2748" w:rsidRDefault="009C2748" w:rsidP="009C2748">
      <w:pPr>
        <w:pStyle w:val="a4"/>
        <w:numPr>
          <w:ilvl w:val="0"/>
          <w:numId w:val="12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748">
        <w:rPr>
          <w:rFonts w:ascii="Times New Roman" w:hAnsi="Times New Roman" w:cs="Times New Roman"/>
          <w:sz w:val="28"/>
          <w:szCs w:val="28"/>
        </w:rPr>
        <w:t xml:space="preserve"> </w:t>
      </w:r>
      <w:r w:rsidR="00240B42" w:rsidRPr="009C2748">
        <w:rPr>
          <w:rFonts w:ascii="Times New Roman" w:hAnsi="Times New Roman" w:cs="Times New Roman"/>
          <w:sz w:val="28"/>
          <w:szCs w:val="28"/>
        </w:rPr>
        <w:t>«Конференция «Как создать волонтерский корпус в учреждении культуры, чтобы сэкономить ФОТ и выстроить отношения с местным сообществом»</w:t>
      </w:r>
      <w:r w:rsidR="001B752E" w:rsidRPr="009C2748">
        <w:rPr>
          <w:rFonts w:ascii="Times New Roman" w:hAnsi="Times New Roman" w:cs="Times New Roman"/>
          <w:sz w:val="28"/>
          <w:szCs w:val="28"/>
        </w:rPr>
        <w:t>;</w:t>
      </w:r>
    </w:p>
    <w:p w:rsidR="009C2748" w:rsidRPr="009C2748" w:rsidRDefault="009C2748" w:rsidP="009C2748">
      <w:pPr>
        <w:pStyle w:val="a4"/>
        <w:numPr>
          <w:ilvl w:val="0"/>
          <w:numId w:val="12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748">
        <w:rPr>
          <w:rFonts w:ascii="Times New Roman" w:hAnsi="Times New Roman" w:cs="Times New Roman"/>
          <w:sz w:val="28"/>
          <w:szCs w:val="28"/>
        </w:rPr>
        <w:t xml:space="preserve"> </w:t>
      </w:r>
      <w:r w:rsidR="009531AE" w:rsidRPr="009C2748">
        <w:rPr>
          <w:rFonts w:ascii="Times New Roman" w:hAnsi="Times New Roman" w:cs="Times New Roman"/>
          <w:sz w:val="28"/>
          <w:szCs w:val="28"/>
        </w:rPr>
        <w:t>«Кластеризация, оптимизация, трансформация: зачем реформируют учреждения культуры»;</w:t>
      </w:r>
    </w:p>
    <w:p w:rsidR="009C2748" w:rsidRPr="009C2748" w:rsidRDefault="009C2748" w:rsidP="009C2748">
      <w:pPr>
        <w:pStyle w:val="a4"/>
        <w:numPr>
          <w:ilvl w:val="0"/>
          <w:numId w:val="12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748">
        <w:rPr>
          <w:rFonts w:ascii="Times New Roman" w:hAnsi="Times New Roman" w:cs="Times New Roman"/>
          <w:sz w:val="28"/>
          <w:szCs w:val="28"/>
        </w:rPr>
        <w:t xml:space="preserve"> </w:t>
      </w:r>
      <w:r w:rsidR="009531AE" w:rsidRPr="009C2748">
        <w:rPr>
          <w:rFonts w:ascii="Times New Roman" w:hAnsi="Times New Roman" w:cs="Times New Roman"/>
          <w:sz w:val="28"/>
          <w:szCs w:val="28"/>
        </w:rPr>
        <w:t xml:space="preserve">«Суммированный учёт рабочего времени творческих работников»; </w:t>
      </w:r>
      <w:r w:rsidR="001B752E" w:rsidRPr="009C2748">
        <w:rPr>
          <w:rFonts w:ascii="Times New Roman" w:hAnsi="Times New Roman" w:cs="Times New Roman"/>
          <w:sz w:val="28"/>
          <w:szCs w:val="28"/>
        </w:rPr>
        <w:t>«</w:t>
      </w:r>
      <w:r w:rsidR="009531AE" w:rsidRPr="009C2748">
        <w:rPr>
          <w:rFonts w:ascii="Times New Roman" w:hAnsi="Times New Roman" w:cs="Times New Roman"/>
          <w:sz w:val="28"/>
          <w:szCs w:val="28"/>
        </w:rPr>
        <w:t xml:space="preserve">Как избежать </w:t>
      </w:r>
      <w:proofErr w:type="spellStart"/>
      <w:r w:rsidR="009531AE" w:rsidRPr="009C2748">
        <w:rPr>
          <w:rFonts w:ascii="Times New Roman" w:hAnsi="Times New Roman" w:cs="Times New Roman"/>
          <w:sz w:val="28"/>
          <w:szCs w:val="28"/>
        </w:rPr>
        <w:t>репутационных</w:t>
      </w:r>
      <w:proofErr w:type="spellEnd"/>
      <w:r w:rsidR="009531AE" w:rsidRPr="009C2748">
        <w:rPr>
          <w:rFonts w:ascii="Times New Roman" w:hAnsi="Times New Roman" w:cs="Times New Roman"/>
          <w:sz w:val="28"/>
          <w:szCs w:val="28"/>
        </w:rPr>
        <w:t xml:space="preserve"> и финансовых потерь при партнерстве»</w:t>
      </w:r>
      <w:r w:rsidR="001B752E" w:rsidRPr="009C2748">
        <w:rPr>
          <w:rFonts w:ascii="Times New Roman" w:hAnsi="Times New Roman" w:cs="Times New Roman"/>
          <w:sz w:val="28"/>
          <w:szCs w:val="28"/>
        </w:rPr>
        <w:t>;</w:t>
      </w:r>
    </w:p>
    <w:p w:rsidR="009C2748" w:rsidRPr="009C2748" w:rsidRDefault="009C2748" w:rsidP="009C2748">
      <w:pPr>
        <w:pStyle w:val="a4"/>
        <w:numPr>
          <w:ilvl w:val="0"/>
          <w:numId w:val="12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748">
        <w:rPr>
          <w:rFonts w:ascii="Times New Roman" w:hAnsi="Times New Roman" w:cs="Times New Roman"/>
          <w:sz w:val="28"/>
          <w:szCs w:val="28"/>
        </w:rPr>
        <w:t xml:space="preserve"> </w:t>
      </w:r>
      <w:r w:rsidR="009531AE" w:rsidRPr="009C2748">
        <w:rPr>
          <w:rFonts w:ascii="Times New Roman" w:hAnsi="Times New Roman" w:cs="Times New Roman"/>
          <w:sz w:val="28"/>
          <w:szCs w:val="28"/>
        </w:rPr>
        <w:t>«Как эффективно управлять творческими школами и студиями в разных типах учреждений культуры»;</w:t>
      </w:r>
    </w:p>
    <w:p w:rsidR="009C2748" w:rsidRPr="009C2748" w:rsidRDefault="009C2748" w:rsidP="009C2748">
      <w:pPr>
        <w:pStyle w:val="a4"/>
        <w:numPr>
          <w:ilvl w:val="0"/>
          <w:numId w:val="12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748">
        <w:rPr>
          <w:rFonts w:ascii="Times New Roman" w:hAnsi="Times New Roman" w:cs="Times New Roman"/>
          <w:sz w:val="28"/>
          <w:szCs w:val="28"/>
        </w:rPr>
        <w:t xml:space="preserve"> </w:t>
      </w:r>
      <w:r w:rsidR="001B752E" w:rsidRPr="009C2748">
        <w:rPr>
          <w:rFonts w:ascii="Times New Roman" w:hAnsi="Times New Roman" w:cs="Times New Roman"/>
          <w:sz w:val="28"/>
          <w:szCs w:val="28"/>
        </w:rPr>
        <w:t>«</w:t>
      </w:r>
      <w:r w:rsidR="009531AE" w:rsidRPr="009C2748">
        <w:rPr>
          <w:rFonts w:ascii="Times New Roman" w:hAnsi="Times New Roman" w:cs="Times New Roman"/>
          <w:sz w:val="28"/>
          <w:szCs w:val="28"/>
        </w:rPr>
        <w:t>Практики обучения и развития сотрудников культурных учреждений. Система внутреннего обучения творческих людей»</w:t>
      </w:r>
      <w:r w:rsidR="001B752E" w:rsidRPr="009C2748">
        <w:rPr>
          <w:rFonts w:ascii="Times New Roman" w:hAnsi="Times New Roman" w:cs="Times New Roman"/>
          <w:sz w:val="28"/>
          <w:szCs w:val="28"/>
        </w:rPr>
        <w:t>;</w:t>
      </w:r>
    </w:p>
    <w:p w:rsidR="009C2748" w:rsidRPr="009C2748" w:rsidRDefault="009C2748" w:rsidP="009C2748">
      <w:pPr>
        <w:pStyle w:val="a4"/>
        <w:numPr>
          <w:ilvl w:val="0"/>
          <w:numId w:val="12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748">
        <w:rPr>
          <w:rFonts w:ascii="Times New Roman" w:hAnsi="Times New Roman" w:cs="Times New Roman"/>
          <w:sz w:val="28"/>
          <w:szCs w:val="28"/>
        </w:rPr>
        <w:t xml:space="preserve"> </w:t>
      </w:r>
      <w:r w:rsidR="009531AE" w:rsidRPr="009C2748">
        <w:rPr>
          <w:rFonts w:ascii="Times New Roman" w:hAnsi="Times New Roman" w:cs="Times New Roman"/>
          <w:sz w:val="28"/>
          <w:szCs w:val="28"/>
        </w:rPr>
        <w:t xml:space="preserve">«Результативный </w:t>
      </w:r>
      <w:proofErr w:type="spellStart"/>
      <w:r w:rsidR="009531AE" w:rsidRPr="009C2748">
        <w:rPr>
          <w:rFonts w:ascii="Times New Roman" w:hAnsi="Times New Roman" w:cs="Times New Roman"/>
          <w:sz w:val="28"/>
          <w:szCs w:val="28"/>
        </w:rPr>
        <w:t>краудфандинг</w:t>
      </w:r>
      <w:proofErr w:type="spellEnd"/>
      <w:r w:rsidR="009531AE" w:rsidRPr="009C2748">
        <w:rPr>
          <w:rFonts w:ascii="Times New Roman" w:hAnsi="Times New Roman" w:cs="Times New Roman"/>
          <w:sz w:val="28"/>
          <w:szCs w:val="28"/>
        </w:rPr>
        <w:t xml:space="preserve"> для НКО»</w:t>
      </w:r>
      <w:r w:rsidR="001B752E" w:rsidRPr="009C2748">
        <w:rPr>
          <w:rFonts w:ascii="Times New Roman" w:hAnsi="Times New Roman" w:cs="Times New Roman"/>
          <w:sz w:val="28"/>
          <w:szCs w:val="28"/>
        </w:rPr>
        <w:t>;</w:t>
      </w:r>
    </w:p>
    <w:p w:rsidR="009C2748" w:rsidRPr="009C2748" w:rsidRDefault="009C2748" w:rsidP="009C2748">
      <w:pPr>
        <w:pStyle w:val="a4"/>
        <w:numPr>
          <w:ilvl w:val="0"/>
          <w:numId w:val="12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748">
        <w:rPr>
          <w:rFonts w:ascii="Times New Roman" w:hAnsi="Times New Roman" w:cs="Times New Roman"/>
          <w:sz w:val="28"/>
          <w:szCs w:val="28"/>
        </w:rPr>
        <w:t xml:space="preserve"> </w:t>
      </w:r>
      <w:r w:rsidR="009531AE" w:rsidRPr="009C2748">
        <w:rPr>
          <w:rFonts w:ascii="Times New Roman" w:hAnsi="Times New Roman" w:cs="Times New Roman"/>
          <w:sz w:val="28"/>
          <w:szCs w:val="28"/>
        </w:rPr>
        <w:t xml:space="preserve">«Главные </w:t>
      </w:r>
      <w:proofErr w:type="spellStart"/>
      <w:r w:rsidR="009531AE" w:rsidRPr="009C2748">
        <w:rPr>
          <w:rFonts w:ascii="Times New Roman" w:hAnsi="Times New Roman" w:cs="Times New Roman"/>
          <w:sz w:val="28"/>
          <w:szCs w:val="28"/>
        </w:rPr>
        <w:t>медиакомпетенции</w:t>
      </w:r>
      <w:proofErr w:type="spellEnd"/>
      <w:r w:rsidR="009531AE" w:rsidRPr="009C2748">
        <w:rPr>
          <w:rFonts w:ascii="Times New Roman" w:hAnsi="Times New Roman" w:cs="Times New Roman"/>
          <w:sz w:val="28"/>
          <w:szCs w:val="28"/>
        </w:rPr>
        <w:t xml:space="preserve"> лидера НКО»</w:t>
      </w:r>
      <w:r w:rsidR="001B752E" w:rsidRPr="009C2748">
        <w:rPr>
          <w:rFonts w:ascii="Times New Roman" w:hAnsi="Times New Roman" w:cs="Times New Roman"/>
          <w:sz w:val="28"/>
          <w:szCs w:val="28"/>
        </w:rPr>
        <w:t>;</w:t>
      </w:r>
    </w:p>
    <w:p w:rsidR="009C2748" w:rsidRPr="009C2748" w:rsidRDefault="009C2748" w:rsidP="009C2748">
      <w:pPr>
        <w:pStyle w:val="a4"/>
        <w:numPr>
          <w:ilvl w:val="0"/>
          <w:numId w:val="12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748">
        <w:rPr>
          <w:rFonts w:ascii="Times New Roman" w:hAnsi="Times New Roman" w:cs="Times New Roman"/>
          <w:sz w:val="28"/>
          <w:szCs w:val="28"/>
        </w:rPr>
        <w:t xml:space="preserve"> </w:t>
      </w:r>
      <w:r w:rsidR="009531AE" w:rsidRPr="009C274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9531AE" w:rsidRPr="009C2748">
        <w:rPr>
          <w:rFonts w:ascii="Times New Roman" w:hAnsi="Times New Roman" w:cs="Times New Roman"/>
          <w:sz w:val="28"/>
          <w:szCs w:val="28"/>
        </w:rPr>
        <w:t>Фандрайзинг</w:t>
      </w:r>
      <w:proofErr w:type="spellEnd"/>
      <w:r w:rsidR="009531AE" w:rsidRPr="009C274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531AE" w:rsidRPr="009C2748">
        <w:rPr>
          <w:rFonts w:ascii="Times New Roman" w:hAnsi="Times New Roman" w:cs="Times New Roman"/>
          <w:sz w:val="28"/>
          <w:szCs w:val="28"/>
        </w:rPr>
        <w:t>цифровизация</w:t>
      </w:r>
      <w:proofErr w:type="spellEnd"/>
      <w:r w:rsidR="009531AE" w:rsidRPr="009C2748">
        <w:rPr>
          <w:rFonts w:ascii="Times New Roman" w:hAnsi="Times New Roman" w:cs="Times New Roman"/>
          <w:sz w:val="28"/>
          <w:szCs w:val="28"/>
        </w:rPr>
        <w:t xml:space="preserve"> и медиа для НКО. Шесть ключевых правил по </w:t>
      </w:r>
      <w:proofErr w:type="spellStart"/>
      <w:r w:rsidR="009531AE" w:rsidRPr="009C2748">
        <w:rPr>
          <w:rFonts w:ascii="Times New Roman" w:hAnsi="Times New Roman" w:cs="Times New Roman"/>
          <w:sz w:val="28"/>
          <w:szCs w:val="28"/>
        </w:rPr>
        <w:t>питчингу</w:t>
      </w:r>
      <w:proofErr w:type="spellEnd"/>
      <w:r w:rsidR="009531AE" w:rsidRPr="009C2748">
        <w:rPr>
          <w:rFonts w:ascii="Times New Roman" w:hAnsi="Times New Roman" w:cs="Times New Roman"/>
          <w:sz w:val="28"/>
          <w:szCs w:val="28"/>
        </w:rPr>
        <w:t xml:space="preserve"> пресс-релизов в СМИ»</w:t>
      </w:r>
      <w:r w:rsidR="001B752E" w:rsidRPr="009C2748">
        <w:rPr>
          <w:rFonts w:ascii="Times New Roman" w:hAnsi="Times New Roman" w:cs="Times New Roman"/>
          <w:sz w:val="28"/>
          <w:szCs w:val="28"/>
        </w:rPr>
        <w:t>;</w:t>
      </w:r>
    </w:p>
    <w:p w:rsidR="009C2748" w:rsidRPr="009C2748" w:rsidRDefault="009C2748" w:rsidP="009C2748">
      <w:pPr>
        <w:pStyle w:val="a4"/>
        <w:numPr>
          <w:ilvl w:val="0"/>
          <w:numId w:val="12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748">
        <w:rPr>
          <w:rFonts w:ascii="Times New Roman" w:hAnsi="Times New Roman" w:cs="Times New Roman"/>
          <w:sz w:val="28"/>
          <w:szCs w:val="28"/>
        </w:rPr>
        <w:t xml:space="preserve"> </w:t>
      </w:r>
      <w:r w:rsidR="009531AE" w:rsidRPr="009C2748">
        <w:rPr>
          <w:rFonts w:ascii="Times New Roman" w:hAnsi="Times New Roman" w:cs="Times New Roman"/>
          <w:sz w:val="28"/>
          <w:szCs w:val="28"/>
        </w:rPr>
        <w:t>«Что такое PR и как он работает в НКО?»</w:t>
      </w:r>
      <w:r w:rsidR="001B752E" w:rsidRPr="009C2748">
        <w:rPr>
          <w:rFonts w:ascii="Times New Roman" w:hAnsi="Times New Roman" w:cs="Times New Roman"/>
          <w:sz w:val="28"/>
          <w:szCs w:val="28"/>
        </w:rPr>
        <w:t>;</w:t>
      </w:r>
    </w:p>
    <w:p w:rsidR="009C2748" w:rsidRPr="009C2748" w:rsidRDefault="009C2748" w:rsidP="009C2748">
      <w:pPr>
        <w:pStyle w:val="a4"/>
        <w:numPr>
          <w:ilvl w:val="0"/>
          <w:numId w:val="12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748">
        <w:rPr>
          <w:rFonts w:ascii="Times New Roman" w:hAnsi="Times New Roman" w:cs="Times New Roman"/>
          <w:sz w:val="28"/>
          <w:szCs w:val="28"/>
        </w:rPr>
        <w:t xml:space="preserve"> </w:t>
      </w:r>
      <w:r w:rsidR="009531AE" w:rsidRPr="009C2748">
        <w:rPr>
          <w:rFonts w:ascii="Times New Roman" w:hAnsi="Times New Roman" w:cs="Times New Roman"/>
          <w:sz w:val="28"/>
          <w:szCs w:val="28"/>
        </w:rPr>
        <w:t>«Маркировка рекламы: как упростить и безопасно размещать в учреждении культуры»</w:t>
      </w:r>
      <w:r w:rsidR="001B752E" w:rsidRPr="009C2748">
        <w:rPr>
          <w:rFonts w:ascii="Times New Roman" w:hAnsi="Times New Roman" w:cs="Times New Roman"/>
          <w:sz w:val="28"/>
          <w:szCs w:val="28"/>
        </w:rPr>
        <w:t>;</w:t>
      </w:r>
    </w:p>
    <w:p w:rsidR="009C2748" w:rsidRPr="009C2748" w:rsidRDefault="009531AE" w:rsidP="009C2748">
      <w:pPr>
        <w:pStyle w:val="a4"/>
        <w:numPr>
          <w:ilvl w:val="0"/>
          <w:numId w:val="12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748">
        <w:rPr>
          <w:rFonts w:ascii="Times New Roman" w:hAnsi="Times New Roman" w:cs="Times New Roman"/>
          <w:sz w:val="28"/>
          <w:szCs w:val="28"/>
        </w:rPr>
        <w:t>«Маркетинг и культ</w:t>
      </w:r>
      <w:r w:rsidR="009C2748" w:rsidRPr="009C2748">
        <w:rPr>
          <w:rFonts w:ascii="Times New Roman" w:hAnsi="Times New Roman" w:cs="Times New Roman"/>
          <w:sz w:val="28"/>
          <w:szCs w:val="28"/>
        </w:rPr>
        <w:t>ура: как они взаимодействуют?»;</w:t>
      </w:r>
    </w:p>
    <w:p w:rsidR="009C2748" w:rsidRPr="009C2748" w:rsidRDefault="009C2748" w:rsidP="009C2748">
      <w:pPr>
        <w:pStyle w:val="a4"/>
        <w:numPr>
          <w:ilvl w:val="0"/>
          <w:numId w:val="12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748">
        <w:rPr>
          <w:rFonts w:ascii="Times New Roman" w:hAnsi="Times New Roman" w:cs="Times New Roman"/>
          <w:sz w:val="28"/>
          <w:szCs w:val="28"/>
        </w:rPr>
        <w:t xml:space="preserve"> </w:t>
      </w:r>
      <w:r w:rsidR="009531AE" w:rsidRPr="009C2748">
        <w:rPr>
          <w:rFonts w:ascii="Times New Roman" w:hAnsi="Times New Roman" w:cs="Times New Roman"/>
          <w:sz w:val="28"/>
          <w:szCs w:val="28"/>
        </w:rPr>
        <w:t>«Не быть белкой в колесе: справляемся с многозадачностью»;</w:t>
      </w:r>
    </w:p>
    <w:p w:rsidR="009C2748" w:rsidRPr="009C2748" w:rsidRDefault="009531AE" w:rsidP="009C2748">
      <w:pPr>
        <w:pStyle w:val="a4"/>
        <w:numPr>
          <w:ilvl w:val="0"/>
          <w:numId w:val="12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748">
        <w:rPr>
          <w:rFonts w:ascii="Times New Roman" w:hAnsi="Times New Roman" w:cs="Times New Roman"/>
          <w:sz w:val="28"/>
          <w:szCs w:val="28"/>
        </w:rPr>
        <w:t>«Расшифровка резюме: как правильно оценить кандидата».</w:t>
      </w:r>
    </w:p>
    <w:p w:rsidR="009C2748" w:rsidRPr="009C2748" w:rsidRDefault="009531AE" w:rsidP="009C2748">
      <w:pPr>
        <w:pStyle w:val="a4"/>
        <w:numPr>
          <w:ilvl w:val="0"/>
          <w:numId w:val="12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748">
        <w:rPr>
          <w:rFonts w:ascii="Times New Roman" w:hAnsi="Times New Roman" w:cs="Times New Roman"/>
          <w:sz w:val="28"/>
          <w:szCs w:val="28"/>
        </w:rPr>
        <w:t>«Особенности работы в выходные дни и праздники»</w:t>
      </w:r>
      <w:r w:rsidR="001B752E" w:rsidRPr="009C2748">
        <w:rPr>
          <w:rFonts w:ascii="Times New Roman" w:hAnsi="Times New Roman" w:cs="Times New Roman"/>
          <w:sz w:val="28"/>
          <w:szCs w:val="28"/>
        </w:rPr>
        <w:t>.</w:t>
      </w:r>
    </w:p>
    <w:p w:rsidR="009531AE" w:rsidRPr="00520CDC" w:rsidRDefault="001B752E" w:rsidP="009C2748">
      <w:pPr>
        <w:shd w:val="clear" w:color="auto" w:fill="FFFFFF"/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>Кроме того,</w:t>
      </w:r>
      <w:r w:rsidR="009531AE" w:rsidRPr="00520CDC">
        <w:rPr>
          <w:sz w:val="28"/>
          <w:szCs w:val="28"/>
        </w:rPr>
        <w:t xml:space="preserve"> приняла участие в онлайн-конференции Проектное мышление «Здоровье проектов, искусст</w:t>
      </w:r>
      <w:r w:rsidRPr="00520CDC">
        <w:rPr>
          <w:sz w:val="28"/>
          <w:szCs w:val="28"/>
        </w:rPr>
        <w:t xml:space="preserve">венный интеллект, исследования» и </w:t>
      </w:r>
      <w:r w:rsidR="009531AE" w:rsidRPr="00520CDC">
        <w:rPr>
          <w:sz w:val="28"/>
          <w:szCs w:val="28"/>
        </w:rPr>
        <w:t>прослушала программу «Коммуникации в сообществе» на портале Школа авторов VK</w:t>
      </w:r>
      <w:r w:rsidR="009C2748">
        <w:rPr>
          <w:sz w:val="28"/>
          <w:szCs w:val="28"/>
        </w:rPr>
        <w:t>;</w:t>
      </w:r>
    </w:p>
    <w:p w:rsidR="001B752E" w:rsidRPr="00520CDC" w:rsidRDefault="00240B42" w:rsidP="001B752E">
      <w:pPr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 xml:space="preserve">- Ермолаева Виктория Петровна ведущий специалист по связям с общественностью приняла участие в онлайн-марафоне по продвижению по продвижению </w:t>
      </w:r>
      <w:proofErr w:type="spellStart"/>
      <w:r w:rsidRPr="00520CDC">
        <w:rPr>
          <w:sz w:val="28"/>
          <w:szCs w:val="28"/>
        </w:rPr>
        <w:t>госпабликов</w:t>
      </w:r>
      <w:proofErr w:type="spellEnd"/>
      <w:r w:rsidRPr="00520CDC">
        <w:rPr>
          <w:sz w:val="28"/>
          <w:szCs w:val="28"/>
        </w:rPr>
        <w:t xml:space="preserve"> в социальных сетях; прошла курс «Академия </w:t>
      </w:r>
      <w:proofErr w:type="spellStart"/>
      <w:r w:rsidRPr="00520CDC">
        <w:rPr>
          <w:sz w:val="28"/>
          <w:szCs w:val="28"/>
        </w:rPr>
        <w:t>госпабликов</w:t>
      </w:r>
      <w:proofErr w:type="spellEnd"/>
      <w:r w:rsidRPr="00520CDC">
        <w:rPr>
          <w:sz w:val="28"/>
          <w:szCs w:val="28"/>
        </w:rPr>
        <w:t>»</w:t>
      </w:r>
      <w:r w:rsidR="009C2748">
        <w:rPr>
          <w:sz w:val="28"/>
          <w:szCs w:val="28"/>
        </w:rPr>
        <w:t>;</w:t>
      </w:r>
    </w:p>
    <w:p w:rsidR="001B752E" w:rsidRPr="00520CDC" w:rsidRDefault="009C2748" w:rsidP="001B752E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Бекк</w:t>
      </w:r>
      <w:proofErr w:type="spellEnd"/>
      <w:r>
        <w:rPr>
          <w:sz w:val="28"/>
          <w:szCs w:val="28"/>
        </w:rPr>
        <w:t xml:space="preserve"> Мария Андреевна</w:t>
      </w:r>
      <w:r w:rsidR="001B752E" w:rsidRPr="00520CDC"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>р</w:t>
      </w:r>
      <w:r w:rsidR="001B752E" w:rsidRPr="00520CDC">
        <w:rPr>
          <w:sz w:val="28"/>
          <w:szCs w:val="28"/>
          <w:lang w:eastAsia="en-US"/>
        </w:rPr>
        <w:t>уководитель литературно-драматургической части</w:t>
      </w:r>
      <w:r w:rsidR="001B752E" w:rsidRPr="00520CDC">
        <w:rPr>
          <w:sz w:val="28"/>
          <w:szCs w:val="28"/>
        </w:rPr>
        <w:t xml:space="preserve">, приняла участие в </w:t>
      </w:r>
      <w:proofErr w:type="spellStart"/>
      <w:r w:rsidR="001B752E" w:rsidRPr="00520CDC">
        <w:rPr>
          <w:sz w:val="28"/>
          <w:szCs w:val="28"/>
        </w:rPr>
        <w:t>вебинаре</w:t>
      </w:r>
      <w:proofErr w:type="spellEnd"/>
      <w:r w:rsidR="001B752E" w:rsidRPr="00520CDC">
        <w:rPr>
          <w:sz w:val="28"/>
          <w:szCs w:val="28"/>
        </w:rPr>
        <w:t xml:space="preserve"> «</w:t>
      </w:r>
      <w:r>
        <w:rPr>
          <w:sz w:val="28"/>
          <w:szCs w:val="28"/>
        </w:rPr>
        <w:t>С</w:t>
      </w:r>
      <w:r w:rsidR="001B752E" w:rsidRPr="00520CDC">
        <w:rPr>
          <w:sz w:val="28"/>
          <w:szCs w:val="28"/>
        </w:rPr>
        <w:t xml:space="preserve">оциокультурные проекты: от идеи к проекту (разбор кейсов и ошибок)»; приняла участие в экспертизе конкурсных работ Республиканского конкурса «Юный театральный критик», за что </w:t>
      </w:r>
      <w:r w:rsidR="001B752E" w:rsidRPr="00520CDC">
        <w:rPr>
          <w:sz w:val="28"/>
          <w:szCs w:val="28"/>
        </w:rPr>
        <w:lastRenderedPageBreak/>
        <w:t>Министерство образования и науки Республики Хакасия выразила благодарность;</w:t>
      </w:r>
    </w:p>
    <w:p w:rsidR="001B752E" w:rsidRPr="00520CDC" w:rsidRDefault="00240B42" w:rsidP="001B752E">
      <w:pPr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 xml:space="preserve">- Крысенок Алексей Сергеевич </w:t>
      </w:r>
      <w:proofErr w:type="gramStart"/>
      <w:r w:rsidRPr="00520CDC">
        <w:rPr>
          <w:sz w:val="28"/>
          <w:szCs w:val="28"/>
        </w:rPr>
        <w:t>артист драмы</w:t>
      </w:r>
      <w:proofErr w:type="gramEnd"/>
      <w:r w:rsidRPr="00520CDC">
        <w:rPr>
          <w:sz w:val="28"/>
          <w:szCs w:val="28"/>
        </w:rPr>
        <w:t xml:space="preserve"> ведущий мастер сцены принял участие в открытом фестивале детских и молодёжных театральных коллективов «Дебют» (Всероссийский этап) постановка «Ящерица»</w:t>
      </w:r>
      <w:r w:rsidR="009C2748">
        <w:rPr>
          <w:sz w:val="28"/>
          <w:szCs w:val="28"/>
        </w:rPr>
        <w:t>;</w:t>
      </w:r>
    </w:p>
    <w:p w:rsidR="00240B42" w:rsidRPr="00520CDC" w:rsidRDefault="00240B42" w:rsidP="001B752E">
      <w:pPr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 xml:space="preserve">- Синицына Нелли Тимофеевна начальник административно - хозяйственного отдела - специалист по охране труда, приняла участие в </w:t>
      </w:r>
      <w:proofErr w:type="spellStart"/>
      <w:r w:rsidRPr="00520CDC">
        <w:rPr>
          <w:sz w:val="28"/>
          <w:szCs w:val="28"/>
        </w:rPr>
        <w:t>вебинаре</w:t>
      </w:r>
      <w:proofErr w:type="spellEnd"/>
      <w:r w:rsidRPr="00520CDC">
        <w:rPr>
          <w:sz w:val="28"/>
          <w:szCs w:val="28"/>
        </w:rPr>
        <w:t xml:space="preserve"> «Актуальные аспекты социокультурной реабилитации и интеграции лиц с инвалидностью в культурную среду»</w:t>
      </w:r>
      <w:r w:rsidR="00C209CE">
        <w:rPr>
          <w:sz w:val="28"/>
          <w:szCs w:val="28"/>
        </w:rPr>
        <w:t>;</w:t>
      </w:r>
    </w:p>
    <w:p w:rsidR="00240B42" w:rsidRPr="00520CDC" w:rsidRDefault="00240B42" w:rsidP="00D10145">
      <w:pPr>
        <w:shd w:val="clear" w:color="auto" w:fill="FFFFFF"/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 xml:space="preserve">- Архипенкова Галина Вячеславовна </w:t>
      </w:r>
      <w:proofErr w:type="gramStart"/>
      <w:r w:rsidRPr="00520CDC">
        <w:rPr>
          <w:sz w:val="28"/>
          <w:szCs w:val="28"/>
        </w:rPr>
        <w:t>артист драмы</w:t>
      </w:r>
      <w:proofErr w:type="gramEnd"/>
      <w:r w:rsidRPr="00520CDC">
        <w:rPr>
          <w:sz w:val="28"/>
          <w:szCs w:val="28"/>
        </w:rPr>
        <w:t xml:space="preserve"> ведущий мастер сцены, приняла участие в конкурсе самостоятельных работ «Вдохновение» «Посвящение матери», организованный Региональным отделением общероссийской общественной организацией «Союз театральных деятелей Российской Федерации (Всероссийское театральное общество)» - «Союз </w:t>
      </w:r>
      <w:r w:rsidRPr="00520CDC">
        <w:rPr>
          <w:sz w:val="28"/>
          <w:szCs w:val="28"/>
        </w:rPr>
        <w:br/>
        <w:t>театральных деятелей Республики Хакасия»</w:t>
      </w:r>
      <w:r w:rsidR="00C209CE">
        <w:rPr>
          <w:sz w:val="28"/>
          <w:szCs w:val="28"/>
        </w:rPr>
        <w:t>;</w:t>
      </w:r>
    </w:p>
    <w:p w:rsidR="00240B42" w:rsidRPr="00520CDC" w:rsidRDefault="00240B42" w:rsidP="00D10145">
      <w:pPr>
        <w:shd w:val="clear" w:color="auto" w:fill="FFFFFF"/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>- Синенко Павел Алексеевич, осветитель, принял участие в семинаре-практикуме для художников по свету и технических специалистов учреждений культуры</w:t>
      </w:r>
      <w:r w:rsidR="00C209CE">
        <w:rPr>
          <w:sz w:val="28"/>
          <w:szCs w:val="28"/>
        </w:rPr>
        <w:t>.</w:t>
      </w:r>
    </w:p>
    <w:p w:rsidR="00190E08" w:rsidRPr="00520CDC" w:rsidRDefault="00190E08" w:rsidP="00190E08">
      <w:pPr>
        <w:shd w:val="clear" w:color="auto" w:fill="FFFFFF"/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 xml:space="preserve">26.03.2024 года проведена сверка сведений о воинском учёте работников театра, подлежащих воинскому учету, содержащихся в личных карточках (форма Т-2) с отделом военного комиссариата Республики Хакасия по городу Абакан. В течение 2024 года предоставлялись сведения в военкомат об организации воинского учета (подача сведений о принятых – уволенных гражданах, подлежащих воинскому учету и бронированию, пребывающих в запасе). В 2024 годы из двадцать работников ГАУК РХ «Театр им. М.Ю. Лермонтова» пребывающих в запасе, четырнадцать было забронировано. Ведущим специалистом по кадрам подготовлен, согласован с военным комиссаром города Абакана Республики Хакасия и утвержден исполняющей обязанности директором ГАУК РХ «Театр им. М.Ю. Лермонтова» Е.И. </w:t>
      </w:r>
      <w:proofErr w:type="spellStart"/>
      <w:r w:rsidRPr="00520CDC">
        <w:rPr>
          <w:sz w:val="28"/>
          <w:szCs w:val="28"/>
        </w:rPr>
        <w:t>Медведкиной</w:t>
      </w:r>
      <w:proofErr w:type="spellEnd"/>
      <w:r w:rsidRPr="00520CDC">
        <w:rPr>
          <w:sz w:val="28"/>
          <w:szCs w:val="28"/>
        </w:rPr>
        <w:t xml:space="preserve"> план работы по осуществлению воинского учета и бронирования граждан, пребывающих в запасе, в 2025 году.</w:t>
      </w:r>
    </w:p>
    <w:p w:rsidR="00190E08" w:rsidRPr="00520CDC" w:rsidRDefault="00190E08" w:rsidP="00190E08">
      <w:pPr>
        <w:shd w:val="clear" w:color="auto" w:fill="FFFFFF"/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ab/>
        <w:t>Велась текущая работа с Отделением Пенсионного фонда Российской Федерации по Республике Хакасия, предоставлен в установленный законом срок отчет по перечню льготных профессий и со Службой занятости Республики Хакасия (ежемесячные отчеты по исполнению заявленной квоты – 2 рабочих места до 31.10.2024 и 4- рабочих места с 01.11.2024).</w:t>
      </w:r>
    </w:p>
    <w:p w:rsidR="006F72A8" w:rsidRPr="00520CDC" w:rsidRDefault="00190E08" w:rsidP="006F72A8">
      <w:pPr>
        <w:jc w:val="both"/>
        <w:rPr>
          <w:sz w:val="28"/>
          <w:szCs w:val="28"/>
        </w:rPr>
      </w:pPr>
      <w:r w:rsidRPr="00520CDC">
        <w:rPr>
          <w:sz w:val="28"/>
          <w:szCs w:val="28"/>
        </w:rPr>
        <w:lastRenderedPageBreak/>
        <w:tab/>
        <w:t>Договоры о целевом обучении</w:t>
      </w:r>
      <w:r w:rsidR="006F72A8">
        <w:rPr>
          <w:sz w:val="28"/>
          <w:szCs w:val="28"/>
        </w:rPr>
        <w:t xml:space="preserve"> в ФГБОУ ВО </w:t>
      </w:r>
      <w:r w:rsidR="006F72A8" w:rsidRPr="00520CDC">
        <w:rPr>
          <w:sz w:val="28"/>
          <w:szCs w:val="28"/>
        </w:rPr>
        <w:t>Российский</w:t>
      </w:r>
      <w:r w:rsidR="006F72A8" w:rsidRPr="00520CDC">
        <w:rPr>
          <w:color w:val="000000"/>
          <w:sz w:val="28"/>
          <w:szCs w:val="28"/>
          <w:shd w:val="clear" w:color="auto" w:fill="FFFFFF"/>
        </w:rPr>
        <w:t xml:space="preserve"> Государственный Институт Сценических Искусств</w:t>
      </w:r>
      <w:r w:rsidR="006F72A8" w:rsidRPr="00520CDC">
        <w:rPr>
          <w:sz w:val="28"/>
          <w:szCs w:val="28"/>
        </w:rPr>
        <w:t xml:space="preserve"> </w:t>
      </w:r>
      <w:r w:rsidRPr="00520CDC">
        <w:rPr>
          <w:sz w:val="28"/>
          <w:szCs w:val="28"/>
        </w:rPr>
        <w:t xml:space="preserve">по образовательной программе высшего образования </w:t>
      </w:r>
      <w:r w:rsidR="00456BCD" w:rsidRPr="00520CDC">
        <w:rPr>
          <w:sz w:val="28"/>
          <w:szCs w:val="28"/>
        </w:rPr>
        <w:t>заключены</w:t>
      </w:r>
      <w:r w:rsidR="00456BCD" w:rsidRPr="00520CDC">
        <w:rPr>
          <w:sz w:val="28"/>
          <w:szCs w:val="28"/>
        </w:rPr>
        <w:t xml:space="preserve"> </w:t>
      </w:r>
      <w:r w:rsidR="00456BCD">
        <w:rPr>
          <w:sz w:val="28"/>
          <w:szCs w:val="28"/>
        </w:rPr>
        <w:t>ГАУК РХ</w:t>
      </w:r>
      <w:r w:rsidRPr="00520CDC">
        <w:rPr>
          <w:sz w:val="28"/>
          <w:szCs w:val="28"/>
        </w:rPr>
        <w:t xml:space="preserve"> «Русский академический театр драмы имени М.Ю. Лермонтова» </w:t>
      </w:r>
      <w:r w:rsidR="006F72A8">
        <w:rPr>
          <w:sz w:val="28"/>
          <w:szCs w:val="28"/>
        </w:rPr>
        <w:t xml:space="preserve">с </w:t>
      </w:r>
      <w:proofErr w:type="spellStart"/>
      <w:r w:rsidR="006F72A8" w:rsidRPr="006F72A8">
        <w:rPr>
          <w:sz w:val="28"/>
          <w:szCs w:val="28"/>
        </w:rPr>
        <w:t>Мананкин</w:t>
      </w:r>
      <w:r w:rsidR="006F72A8">
        <w:rPr>
          <w:sz w:val="28"/>
          <w:szCs w:val="28"/>
        </w:rPr>
        <w:t>ой</w:t>
      </w:r>
      <w:proofErr w:type="spellEnd"/>
      <w:r w:rsidR="006F72A8">
        <w:rPr>
          <w:sz w:val="28"/>
          <w:szCs w:val="28"/>
        </w:rPr>
        <w:t xml:space="preserve"> В.И., Морозовой П.А., </w:t>
      </w:r>
      <w:proofErr w:type="spellStart"/>
      <w:r w:rsidR="006F72A8">
        <w:rPr>
          <w:sz w:val="28"/>
          <w:szCs w:val="28"/>
        </w:rPr>
        <w:t>Сиразевым</w:t>
      </w:r>
      <w:proofErr w:type="spellEnd"/>
      <w:r w:rsidR="006F72A8">
        <w:rPr>
          <w:sz w:val="28"/>
          <w:szCs w:val="28"/>
        </w:rPr>
        <w:t xml:space="preserve"> А.А. по программам</w:t>
      </w:r>
      <w:r w:rsidR="006F72A8">
        <w:rPr>
          <w:color w:val="000000"/>
          <w:sz w:val="28"/>
          <w:szCs w:val="28"/>
          <w:shd w:val="clear" w:color="auto" w:fill="FFFFFF"/>
        </w:rPr>
        <w:t>:</w:t>
      </w:r>
    </w:p>
    <w:p w:rsidR="00190E08" w:rsidRPr="00520CDC" w:rsidRDefault="00190E08" w:rsidP="00190E08">
      <w:pPr>
        <w:jc w:val="both"/>
        <w:rPr>
          <w:sz w:val="28"/>
          <w:szCs w:val="28"/>
        </w:rPr>
      </w:pPr>
    </w:p>
    <w:tbl>
      <w:tblPr>
        <w:tblW w:w="925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2"/>
        <w:gridCol w:w="8212"/>
      </w:tblGrid>
      <w:tr w:rsidR="006F72A8" w:rsidRPr="00520CDC" w:rsidTr="006F72A8">
        <w:trPr>
          <w:trHeight w:val="476"/>
        </w:trPr>
        <w:tc>
          <w:tcPr>
            <w:tcW w:w="1042" w:type="dxa"/>
          </w:tcPr>
          <w:p w:rsidR="006F72A8" w:rsidRPr="00520CDC" w:rsidRDefault="006F72A8" w:rsidP="00190E08">
            <w:pPr>
              <w:jc w:val="both"/>
              <w:rPr>
                <w:sz w:val="28"/>
                <w:szCs w:val="28"/>
              </w:rPr>
            </w:pPr>
          </w:p>
          <w:p w:rsidR="006F72A8" w:rsidRPr="00520CDC" w:rsidRDefault="006F72A8" w:rsidP="00190E08">
            <w:pPr>
              <w:jc w:val="both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№ п/п</w:t>
            </w:r>
          </w:p>
        </w:tc>
        <w:tc>
          <w:tcPr>
            <w:tcW w:w="8212" w:type="dxa"/>
          </w:tcPr>
          <w:p w:rsidR="006F72A8" w:rsidRPr="00520CDC" w:rsidRDefault="006F72A8" w:rsidP="00190E08">
            <w:pPr>
              <w:jc w:val="center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специальность / квалификация / форма обучения /</w:t>
            </w:r>
          </w:p>
          <w:p w:rsidR="006F72A8" w:rsidRPr="00520CDC" w:rsidRDefault="006F72A8" w:rsidP="00190E08">
            <w:pPr>
              <w:jc w:val="center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года обучения</w:t>
            </w:r>
          </w:p>
        </w:tc>
      </w:tr>
      <w:tr w:rsidR="006F72A8" w:rsidRPr="00520CDC" w:rsidTr="006F72A8">
        <w:trPr>
          <w:trHeight w:val="476"/>
        </w:trPr>
        <w:tc>
          <w:tcPr>
            <w:tcW w:w="1042" w:type="dxa"/>
          </w:tcPr>
          <w:p w:rsidR="006F72A8" w:rsidRPr="00520CDC" w:rsidRDefault="006F72A8" w:rsidP="00190E08">
            <w:pPr>
              <w:jc w:val="both"/>
              <w:rPr>
                <w:sz w:val="28"/>
                <w:szCs w:val="28"/>
              </w:rPr>
            </w:pPr>
          </w:p>
          <w:p w:rsidR="006F72A8" w:rsidRPr="00520CDC" w:rsidRDefault="006F72A8" w:rsidP="00190E08">
            <w:pPr>
              <w:jc w:val="both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1</w:t>
            </w:r>
          </w:p>
        </w:tc>
        <w:tc>
          <w:tcPr>
            <w:tcW w:w="8212" w:type="dxa"/>
          </w:tcPr>
          <w:p w:rsidR="006F72A8" w:rsidRPr="00520CDC" w:rsidRDefault="006F72A8" w:rsidP="00190E08">
            <w:pPr>
              <w:jc w:val="both"/>
              <w:rPr>
                <w:sz w:val="28"/>
                <w:szCs w:val="28"/>
              </w:rPr>
            </w:pPr>
            <w:proofErr w:type="spellStart"/>
            <w:r w:rsidRPr="00520CDC">
              <w:rPr>
                <w:sz w:val="28"/>
                <w:szCs w:val="28"/>
              </w:rPr>
              <w:t>специалитет</w:t>
            </w:r>
            <w:proofErr w:type="spellEnd"/>
            <w:r w:rsidRPr="00520CDC">
              <w:rPr>
                <w:sz w:val="28"/>
                <w:szCs w:val="28"/>
              </w:rPr>
              <w:t>, 52.05.01 «Актерское искусство» / «Артист драматического театра и кино» / очная на базе среднего профессионального образования / 2023 – 2027 (4 года)</w:t>
            </w:r>
          </w:p>
        </w:tc>
      </w:tr>
      <w:tr w:rsidR="006F72A8" w:rsidRPr="00520CDC" w:rsidTr="006F72A8">
        <w:trPr>
          <w:trHeight w:val="476"/>
        </w:trPr>
        <w:tc>
          <w:tcPr>
            <w:tcW w:w="1042" w:type="dxa"/>
          </w:tcPr>
          <w:p w:rsidR="006F72A8" w:rsidRPr="00520CDC" w:rsidRDefault="006F72A8" w:rsidP="00190E08">
            <w:pPr>
              <w:jc w:val="both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2</w:t>
            </w:r>
          </w:p>
        </w:tc>
        <w:tc>
          <w:tcPr>
            <w:tcW w:w="8212" w:type="dxa"/>
          </w:tcPr>
          <w:p w:rsidR="006F72A8" w:rsidRPr="00520CDC" w:rsidRDefault="006F72A8" w:rsidP="00190E08">
            <w:pPr>
              <w:jc w:val="both"/>
              <w:rPr>
                <w:sz w:val="28"/>
                <w:szCs w:val="28"/>
              </w:rPr>
            </w:pPr>
            <w:proofErr w:type="spellStart"/>
            <w:r w:rsidRPr="00520CDC">
              <w:rPr>
                <w:sz w:val="28"/>
                <w:szCs w:val="28"/>
              </w:rPr>
              <w:t>специалитет</w:t>
            </w:r>
            <w:proofErr w:type="spellEnd"/>
            <w:r w:rsidRPr="00520CDC">
              <w:rPr>
                <w:sz w:val="28"/>
                <w:szCs w:val="28"/>
              </w:rPr>
              <w:t>, 52.05.01 «Актерское искусство» / «Артист драматического театра и кино» / очная на базе среднего общего образования / 2023 – 2027 (4 года)</w:t>
            </w:r>
          </w:p>
        </w:tc>
      </w:tr>
      <w:tr w:rsidR="006F72A8" w:rsidRPr="00520CDC" w:rsidTr="006F72A8">
        <w:trPr>
          <w:trHeight w:val="476"/>
        </w:trPr>
        <w:tc>
          <w:tcPr>
            <w:tcW w:w="1042" w:type="dxa"/>
          </w:tcPr>
          <w:p w:rsidR="006F72A8" w:rsidRPr="00520CDC" w:rsidRDefault="006F72A8" w:rsidP="00190E08">
            <w:pPr>
              <w:jc w:val="both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3</w:t>
            </w:r>
          </w:p>
          <w:p w:rsidR="006F72A8" w:rsidRPr="00520CDC" w:rsidRDefault="006F72A8" w:rsidP="00190E0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212" w:type="dxa"/>
          </w:tcPr>
          <w:p w:rsidR="006F72A8" w:rsidRPr="00520CDC" w:rsidRDefault="006F72A8" w:rsidP="00190E08">
            <w:pPr>
              <w:jc w:val="both"/>
              <w:rPr>
                <w:sz w:val="28"/>
                <w:szCs w:val="28"/>
              </w:rPr>
            </w:pPr>
            <w:proofErr w:type="spellStart"/>
            <w:r w:rsidRPr="00520CDC">
              <w:rPr>
                <w:sz w:val="28"/>
                <w:szCs w:val="28"/>
              </w:rPr>
              <w:t>специалитет</w:t>
            </w:r>
            <w:proofErr w:type="spellEnd"/>
            <w:r w:rsidRPr="00520CDC">
              <w:rPr>
                <w:sz w:val="28"/>
                <w:szCs w:val="28"/>
              </w:rPr>
              <w:t>, 52.05.03 «Сценография» / «Художник – постановщик театра» / очная на базе среднего профессиональн</w:t>
            </w:r>
            <w:r>
              <w:rPr>
                <w:sz w:val="28"/>
                <w:szCs w:val="28"/>
              </w:rPr>
              <w:t>ого образования /</w:t>
            </w:r>
            <w:r w:rsidRPr="006F72A8">
              <w:rPr>
                <w:sz w:val="28"/>
                <w:szCs w:val="28"/>
              </w:rPr>
              <w:t>2023 – 2028 (5 лет)</w:t>
            </w:r>
          </w:p>
          <w:p w:rsidR="006F72A8" w:rsidRPr="00520CDC" w:rsidRDefault="006F72A8" w:rsidP="006F72A8">
            <w:pPr>
              <w:ind w:right="5535"/>
              <w:jc w:val="both"/>
              <w:rPr>
                <w:sz w:val="28"/>
                <w:szCs w:val="28"/>
              </w:rPr>
            </w:pPr>
          </w:p>
        </w:tc>
      </w:tr>
    </w:tbl>
    <w:p w:rsidR="00240B42" w:rsidRPr="00520CDC" w:rsidRDefault="00190E08" w:rsidP="00190E08">
      <w:pPr>
        <w:jc w:val="both"/>
        <w:rPr>
          <w:sz w:val="28"/>
          <w:szCs w:val="28"/>
          <w:shd w:val="clear" w:color="auto" w:fill="FFFFFF"/>
        </w:rPr>
      </w:pPr>
      <w:r w:rsidRPr="00520CDC">
        <w:rPr>
          <w:sz w:val="28"/>
          <w:szCs w:val="28"/>
        </w:rPr>
        <w:tab/>
      </w:r>
    </w:p>
    <w:p w:rsidR="009A4056" w:rsidRPr="00520CDC" w:rsidRDefault="00126DBA" w:rsidP="00CA0B23">
      <w:pPr>
        <w:pStyle w:val="1"/>
        <w:numPr>
          <w:ilvl w:val="0"/>
          <w:numId w:val="7"/>
        </w:numPr>
        <w:spacing w:line="276" w:lineRule="auto"/>
        <w:ind w:left="0" w:firstLine="851"/>
        <w:jc w:val="center"/>
        <w:rPr>
          <w:sz w:val="28"/>
          <w:szCs w:val="28"/>
          <w:shd w:val="clear" w:color="auto" w:fill="FFFFFF"/>
        </w:rPr>
      </w:pPr>
      <w:bookmarkStart w:id="4" w:name="_Toc187500732"/>
      <w:r w:rsidRPr="00520CDC">
        <w:rPr>
          <w:sz w:val="28"/>
          <w:szCs w:val="28"/>
          <w:shd w:val="clear" w:color="auto" w:fill="FFFFFF"/>
        </w:rPr>
        <w:t>УЧАСТИЕ В ФЕДЕРАЛЬНЫХ ПРОЕКТАХ</w:t>
      </w:r>
      <w:bookmarkEnd w:id="4"/>
    </w:p>
    <w:p w:rsidR="009858F3" w:rsidRPr="00520CDC" w:rsidRDefault="009858F3" w:rsidP="00A86385">
      <w:pPr>
        <w:spacing w:line="276" w:lineRule="auto"/>
        <w:ind w:firstLine="851"/>
        <w:jc w:val="both"/>
        <w:rPr>
          <w:sz w:val="28"/>
          <w:szCs w:val="28"/>
          <w:shd w:val="clear" w:color="auto" w:fill="FFFFFF"/>
        </w:rPr>
      </w:pPr>
      <w:r w:rsidRPr="00520CDC">
        <w:rPr>
          <w:sz w:val="28"/>
          <w:szCs w:val="28"/>
          <w:shd w:val="clear" w:color="auto" w:fill="FFFFFF"/>
        </w:rPr>
        <w:t>В 202</w:t>
      </w:r>
      <w:r w:rsidR="0086302A" w:rsidRPr="00520CDC">
        <w:rPr>
          <w:sz w:val="28"/>
          <w:szCs w:val="28"/>
          <w:shd w:val="clear" w:color="auto" w:fill="FFFFFF"/>
        </w:rPr>
        <w:t>4</w:t>
      </w:r>
      <w:r w:rsidRPr="00520CDC">
        <w:rPr>
          <w:sz w:val="28"/>
          <w:szCs w:val="28"/>
          <w:shd w:val="clear" w:color="auto" w:fill="FFFFFF"/>
        </w:rPr>
        <w:t xml:space="preserve"> году театр продолжил участие в федеральном проекте «Пушкинская карта»</w:t>
      </w:r>
      <w:r w:rsidR="0086302A" w:rsidRPr="00520CDC">
        <w:rPr>
          <w:sz w:val="28"/>
          <w:szCs w:val="28"/>
          <w:shd w:val="clear" w:color="auto" w:fill="FFFFFF"/>
        </w:rPr>
        <w:t>.</w:t>
      </w:r>
      <w:r w:rsidRPr="00520CDC">
        <w:rPr>
          <w:sz w:val="28"/>
          <w:szCs w:val="28"/>
          <w:shd w:val="clear" w:color="auto" w:fill="FFFFFF"/>
        </w:rPr>
        <w:t xml:space="preserve"> </w:t>
      </w:r>
      <w:r w:rsidR="0086302A" w:rsidRPr="00520CDC">
        <w:rPr>
          <w:sz w:val="28"/>
          <w:szCs w:val="28"/>
          <w:shd w:val="clear" w:color="auto" w:fill="FFFFFF"/>
        </w:rPr>
        <w:t>В</w:t>
      </w:r>
      <w:r w:rsidRPr="00520CDC">
        <w:rPr>
          <w:sz w:val="28"/>
          <w:szCs w:val="28"/>
          <w:shd w:val="clear" w:color="auto" w:fill="FFFFFF"/>
        </w:rPr>
        <w:t xml:space="preserve"> течение года театр посетили </w:t>
      </w:r>
      <w:r w:rsidR="0086302A" w:rsidRPr="00520CDC">
        <w:rPr>
          <w:sz w:val="28"/>
          <w:szCs w:val="28"/>
          <w:shd w:val="clear" w:color="auto" w:fill="FFFFFF"/>
        </w:rPr>
        <w:t>3097</w:t>
      </w:r>
      <w:r w:rsidRPr="00520CDC">
        <w:rPr>
          <w:sz w:val="28"/>
          <w:szCs w:val="28"/>
          <w:shd w:val="clear" w:color="auto" w:fill="FFFFFF"/>
        </w:rPr>
        <w:t xml:space="preserve"> зрителей</w:t>
      </w:r>
      <w:r w:rsidR="0086302A" w:rsidRPr="00520CDC">
        <w:rPr>
          <w:sz w:val="28"/>
          <w:szCs w:val="28"/>
          <w:shd w:val="clear" w:color="auto" w:fill="FFFFFF"/>
        </w:rPr>
        <w:t>.</w:t>
      </w:r>
      <w:r w:rsidRPr="00520CDC">
        <w:rPr>
          <w:sz w:val="28"/>
          <w:szCs w:val="28"/>
          <w:shd w:val="clear" w:color="auto" w:fill="FFFFFF"/>
        </w:rPr>
        <w:t xml:space="preserve"> </w:t>
      </w:r>
      <w:r w:rsidR="0086302A" w:rsidRPr="00520CDC">
        <w:rPr>
          <w:sz w:val="28"/>
          <w:szCs w:val="28"/>
          <w:shd w:val="clear" w:color="auto" w:fill="FFFFFF"/>
        </w:rPr>
        <w:t>Билетов по «Пушкинской карте» продано на сумму 1 658 540 рублей.</w:t>
      </w:r>
    </w:p>
    <w:p w:rsidR="00520CDC" w:rsidRPr="00520CDC" w:rsidRDefault="006C5573" w:rsidP="00520CDC">
      <w:pPr>
        <w:pStyle w:val="a4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0CDC">
        <w:rPr>
          <w:rFonts w:ascii="Times New Roman" w:hAnsi="Times New Roman" w:cs="Times New Roman"/>
          <w:sz w:val="28"/>
          <w:szCs w:val="28"/>
        </w:rPr>
        <w:t>С 3 по 5 июня Русский академический театр</w:t>
      </w:r>
      <w:r w:rsidR="00C209CE">
        <w:rPr>
          <w:rFonts w:ascii="Times New Roman" w:hAnsi="Times New Roman" w:cs="Times New Roman"/>
          <w:sz w:val="28"/>
          <w:szCs w:val="28"/>
        </w:rPr>
        <w:t>,</w:t>
      </w:r>
      <w:r w:rsidRPr="00520CDC">
        <w:rPr>
          <w:rFonts w:ascii="Times New Roman" w:hAnsi="Times New Roman" w:cs="Times New Roman"/>
          <w:sz w:val="28"/>
          <w:szCs w:val="28"/>
        </w:rPr>
        <w:t xml:space="preserve"> </w:t>
      </w:r>
      <w:r w:rsidR="00C209CE" w:rsidRPr="00520CDC">
        <w:rPr>
          <w:rFonts w:ascii="Times New Roman" w:hAnsi="Times New Roman" w:cs="Times New Roman"/>
          <w:sz w:val="28"/>
          <w:szCs w:val="28"/>
        </w:rPr>
        <w:t xml:space="preserve">в рамках Федерального проекта «Большие гастроли» по обмену с Хакасской республиканской филармонии имени В.Г. </w:t>
      </w:r>
      <w:proofErr w:type="spellStart"/>
      <w:r w:rsidR="00C209CE" w:rsidRPr="00520CDC">
        <w:rPr>
          <w:rFonts w:ascii="Times New Roman" w:hAnsi="Times New Roman" w:cs="Times New Roman"/>
          <w:sz w:val="28"/>
          <w:szCs w:val="28"/>
        </w:rPr>
        <w:t>Чаптыкова</w:t>
      </w:r>
      <w:proofErr w:type="spellEnd"/>
      <w:r w:rsidR="00C209CE">
        <w:rPr>
          <w:rFonts w:ascii="Times New Roman" w:hAnsi="Times New Roman" w:cs="Times New Roman"/>
          <w:sz w:val="28"/>
          <w:szCs w:val="28"/>
        </w:rPr>
        <w:t>,</w:t>
      </w:r>
      <w:r w:rsidR="00C209CE" w:rsidRPr="00520CDC">
        <w:rPr>
          <w:rFonts w:ascii="Times New Roman" w:hAnsi="Times New Roman" w:cs="Times New Roman"/>
          <w:sz w:val="28"/>
          <w:szCs w:val="28"/>
        </w:rPr>
        <w:t xml:space="preserve"> </w:t>
      </w:r>
      <w:r w:rsidRPr="00520CDC">
        <w:rPr>
          <w:rFonts w:ascii="Times New Roman" w:hAnsi="Times New Roman" w:cs="Times New Roman"/>
          <w:sz w:val="28"/>
          <w:szCs w:val="28"/>
        </w:rPr>
        <w:t>принимал у себя на сцене Бюджетное учреждение «Музыкальный театр Республики Кар</w:t>
      </w:r>
      <w:r w:rsidR="00C209CE">
        <w:rPr>
          <w:rFonts w:ascii="Times New Roman" w:hAnsi="Times New Roman" w:cs="Times New Roman"/>
          <w:sz w:val="28"/>
          <w:szCs w:val="28"/>
        </w:rPr>
        <w:t>елия».</w:t>
      </w:r>
    </w:p>
    <w:p w:rsidR="005A55D0" w:rsidRPr="00520CDC" w:rsidRDefault="005A55D0" w:rsidP="00520CDC">
      <w:pPr>
        <w:pStyle w:val="a4"/>
        <w:spacing w:after="0"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20C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2024 году Театр им. М.Ю. Лермонтова в пятый раз вошел в число участников Межрегионального направления Федеральной программы «Большие гастроли» от </w:t>
      </w:r>
      <w:proofErr w:type="spellStart"/>
      <w:r w:rsidRPr="00520CDC">
        <w:rPr>
          <w:rFonts w:ascii="Times New Roman" w:hAnsi="Times New Roman" w:cs="Times New Roman"/>
          <w:sz w:val="28"/>
          <w:szCs w:val="28"/>
          <w:shd w:val="clear" w:color="auto" w:fill="FFFFFF"/>
        </w:rPr>
        <w:t>Росконцерта</w:t>
      </w:r>
      <w:proofErr w:type="spellEnd"/>
      <w:r w:rsidRPr="00520C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Министерства Культуры Российской Федерации. Обменные гастроли в «Больших гастролей» состоялись с Брянским областным театром драмы имени А.К. Толстого. С 18 по 20 сентября 2024 года Брянск впервые встретил на своей сцене Русский академический театр драмы имени М.Ю. Лермонтова. В рамках гастролей, на сцене брянского театра были показаны спектакли «Снежная королева», военно-патриотическая </w:t>
      </w:r>
      <w:r w:rsidR="00C209CE">
        <w:rPr>
          <w:rFonts w:ascii="Times New Roman" w:hAnsi="Times New Roman" w:cs="Times New Roman"/>
          <w:sz w:val="28"/>
          <w:szCs w:val="28"/>
          <w:shd w:val="clear" w:color="auto" w:fill="FFFFFF"/>
        </w:rPr>
        <w:t>программа</w:t>
      </w:r>
      <w:r w:rsidRPr="00520C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«От героев былых времён», лирическая комеди</w:t>
      </w:r>
      <w:r w:rsidR="00C209CE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Pr="00520C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«Три красавицы» и мистический спектакль по повести А.С. Пушкина «Метель». </w:t>
      </w:r>
    </w:p>
    <w:p w:rsidR="00283466" w:rsidRPr="00520CDC" w:rsidRDefault="00283466" w:rsidP="00283466">
      <w:pPr>
        <w:spacing w:line="276" w:lineRule="auto"/>
        <w:ind w:firstLine="85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С </w:t>
      </w:r>
      <w:r w:rsidRPr="00283466">
        <w:rPr>
          <w:sz w:val="28"/>
          <w:szCs w:val="28"/>
          <w:shd w:val="clear" w:color="auto" w:fill="FFFFFF"/>
        </w:rPr>
        <w:t>1</w:t>
      </w:r>
      <w:r>
        <w:rPr>
          <w:sz w:val="28"/>
          <w:szCs w:val="28"/>
          <w:shd w:val="clear" w:color="auto" w:fill="FFFFFF"/>
        </w:rPr>
        <w:t xml:space="preserve"> сентября </w:t>
      </w:r>
      <w:r w:rsidRPr="00283466">
        <w:rPr>
          <w:sz w:val="28"/>
          <w:szCs w:val="28"/>
          <w:shd w:val="clear" w:color="auto" w:fill="FFFFFF"/>
        </w:rPr>
        <w:t xml:space="preserve">началась реализация федерального выставочного проекта «Лермонтов в театрах» совместно с Музеем-заповедником федерального </w:t>
      </w:r>
      <w:r w:rsidRPr="00283466">
        <w:rPr>
          <w:sz w:val="28"/>
          <w:szCs w:val="28"/>
          <w:shd w:val="clear" w:color="auto" w:fill="FFFFFF"/>
        </w:rPr>
        <w:lastRenderedPageBreak/>
        <w:t>значения «Тарханы</w:t>
      </w:r>
      <w:r>
        <w:rPr>
          <w:sz w:val="28"/>
          <w:szCs w:val="28"/>
          <w:shd w:val="clear" w:color="auto" w:fill="FFFFFF"/>
        </w:rPr>
        <w:t>. В</w:t>
      </w:r>
      <w:r w:rsidRPr="00AA5C4A">
        <w:rPr>
          <w:sz w:val="28"/>
          <w:szCs w:val="28"/>
          <w:shd w:val="clear" w:color="auto" w:fill="FFFFFF"/>
        </w:rPr>
        <w:t xml:space="preserve"> честь 210-летия Михаила Юрьевича Лермонтова </w:t>
      </w:r>
      <w:r>
        <w:rPr>
          <w:sz w:val="28"/>
          <w:szCs w:val="28"/>
          <w:shd w:val="clear" w:color="auto" w:fill="FFFFFF"/>
        </w:rPr>
        <w:t>в театре</w:t>
      </w:r>
      <w:r w:rsidRPr="00AA5C4A">
        <w:rPr>
          <w:sz w:val="28"/>
          <w:szCs w:val="28"/>
          <w:shd w:val="clear" w:color="auto" w:fill="FFFFFF"/>
        </w:rPr>
        <w:t xml:space="preserve"> откры</w:t>
      </w:r>
      <w:r>
        <w:rPr>
          <w:sz w:val="28"/>
          <w:szCs w:val="28"/>
          <w:shd w:val="clear" w:color="auto" w:fill="FFFFFF"/>
        </w:rPr>
        <w:t xml:space="preserve">лась </w:t>
      </w:r>
      <w:r w:rsidRPr="00AA5C4A">
        <w:rPr>
          <w:sz w:val="28"/>
          <w:szCs w:val="28"/>
          <w:shd w:val="clear" w:color="auto" w:fill="FFFFFF"/>
        </w:rPr>
        <w:t>выставк</w:t>
      </w:r>
      <w:r>
        <w:rPr>
          <w:sz w:val="28"/>
          <w:szCs w:val="28"/>
          <w:shd w:val="clear" w:color="auto" w:fill="FFFFFF"/>
        </w:rPr>
        <w:t>а</w:t>
      </w:r>
      <w:r w:rsidRPr="00AA5C4A">
        <w:rPr>
          <w:sz w:val="28"/>
          <w:szCs w:val="28"/>
          <w:shd w:val="clear" w:color="auto" w:fill="FFFFFF"/>
        </w:rPr>
        <w:t xml:space="preserve"> «Герой театра. Лермонтов», которая проход</w:t>
      </w:r>
      <w:r>
        <w:rPr>
          <w:sz w:val="28"/>
          <w:szCs w:val="28"/>
          <w:shd w:val="clear" w:color="auto" w:fill="FFFFFF"/>
        </w:rPr>
        <w:t>ила</w:t>
      </w:r>
      <w:r w:rsidRPr="00AA5C4A">
        <w:rPr>
          <w:sz w:val="28"/>
          <w:szCs w:val="28"/>
          <w:shd w:val="clear" w:color="auto" w:fill="FFFFFF"/>
        </w:rPr>
        <w:t xml:space="preserve"> в рамках юбилейного 85-го театрального сезона. </w:t>
      </w:r>
    </w:p>
    <w:p w:rsidR="005A55D0" w:rsidRDefault="005A55D0" w:rsidP="00520CDC">
      <w:pPr>
        <w:spacing w:line="276" w:lineRule="auto"/>
        <w:ind w:firstLine="851"/>
        <w:jc w:val="both"/>
        <w:rPr>
          <w:sz w:val="28"/>
          <w:szCs w:val="28"/>
          <w:shd w:val="clear" w:color="auto" w:fill="FFFFFF"/>
        </w:rPr>
      </w:pPr>
      <w:r w:rsidRPr="00520CDC">
        <w:rPr>
          <w:sz w:val="28"/>
          <w:szCs w:val="28"/>
          <w:shd w:val="clear" w:color="auto" w:fill="FFFFFF"/>
        </w:rPr>
        <w:t xml:space="preserve">19 сентября в гостиной Брянского областного театра драмы имени А.К. Толстого прошла пресс-конференция, в которой приняли участие заместитель директора регионального департамента культуры Марина Мосеева, директор брянской драмы Андрей </w:t>
      </w:r>
      <w:proofErr w:type="spellStart"/>
      <w:r w:rsidRPr="00520CDC">
        <w:rPr>
          <w:sz w:val="28"/>
          <w:szCs w:val="28"/>
          <w:shd w:val="clear" w:color="auto" w:fill="FFFFFF"/>
        </w:rPr>
        <w:t>Саликов</w:t>
      </w:r>
      <w:proofErr w:type="spellEnd"/>
      <w:r w:rsidRPr="00520CDC">
        <w:rPr>
          <w:sz w:val="28"/>
          <w:szCs w:val="28"/>
          <w:shd w:val="clear" w:color="auto" w:fill="FFFFFF"/>
        </w:rPr>
        <w:t xml:space="preserve">, главный режиссёр театра имени М.Ю. Лермонтова </w:t>
      </w:r>
      <w:proofErr w:type="spellStart"/>
      <w:r w:rsidRPr="00520CDC">
        <w:rPr>
          <w:sz w:val="28"/>
          <w:szCs w:val="28"/>
          <w:shd w:val="clear" w:color="auto" w:fill="FFFFFF"/>
        </w:rPr>
        <w:t>Баатр</w:t>
      </w:r>
      <w:proofErr w:type="spellEnd"/>
      <w:r w:rsidRPr="00520CD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520CDC">
        <w:rPr>
          <w:sz w:val="28"/>
          <w:szCs w:val="28"/>
          <w:shd w:val="clear" w:color="auto" w:fill="FFFFFF"/>
        </w:rPr>
        <w:t>Колаев</w:t>
      </w:r>
      <w:proofErr w:type="spellEnd"/>
      <w:r w:rsidRPr="00520CDC">
        <w:rPr>
          <w:sz w:val="28"/>
          <w:szCs w:val="28"/>
          <w:shd w:val="clear" w:color="auto" w:fill="FFFFFF"/>
        </w:rPr>
        <w:t xml:space="preserve">, а также актёры </w:t>
      </w:r>
      <w:r w:rsidR="0086302A" w:rsidRPr="00520CDC">
        <w:rPr>
          <w:sz w:val="28"/>
          <w:szCs w:val="28"/>
          <w:shd w:val="clear" w:color="auto" w:fill="FFFFFF"/>
        </w:rPr>
        <w:t xml:space="preserve">театра Заслуженная </w:t>
      </w:r>
      <w:r w:rsidR="00520CDC">
        <w:rPr>
          <w:sz w:val="28"/>
          <w:szCs w:val="28"/>
          <w:shd w:val="clear" w:color="auto" w:fill="FFFFFF"/>
        </w:rPr>
        <w:t>артистка</w:t>
      </w:r>
      <w:r w:rsidR="0086302A" w:rsidRPr="00520CDC">
        <w:rPr>
          <w:sz w:val="28"/>
          <w:szCs w:val="28"/>
          <w:shd w:val="clear" w:color="auto" w:fill="FFFFFF"/>
        </w:rPr>
        <w:t xml:space="preserve"> Хакасии </w:t>
      </w:r>
      <w:r w:rsidRPr="00520CDC">
        <w:rPr>
          <w:sz w:val="28"/>
          <w:szCs w:val="28"/>
          <w:shd w:val="clear" w:color="auto" w:fill="FFFFFF"/>
        </w:rPr>
        <w:t>Ольга Изотова, Игорь Герман и Алексей Крысенок.</w:t>
      </w:r>
    </w:p>
    <w:p w:rsidR="005A55D0" w:rsidRPr="00520CDC" w:rsidRDefault="0086302A" w:rsidP="00A86385">
      <w:pPr>
        <w:spacing w:line="276" w:lineRule="auto"/>
        <w:ind w:firstLine="851"/>
        <w:jc w:val="both"/>
        <w:rPr>
          <w:sz w:val="28"/>
          <w:szCs w:val="28"/>
          <w:shd w:val="clear" w:color="auto" w:fill="FFFFFF"/>
        </w:rPr>
      </w:pPr>
      <w:r w:rsidRPr="00520CDC">
        <w:rPr>
          <w:sz w:val="28"/>
          <w:szCs w:val="28"/>
          <w:shd w:val="clear" w:color="auto" w:fill="FFFFFF"/>
        </w:rPr>
        <w:t>12 ноября</w:t>
      </w:r>
      <w:r w:rsidR="005A55D0" w:rsidRPr="00520CDC">
        <w:rPr>
          <w:sz w:val="28"/>
          <w:szCs w:val="28"/>
          <w:shd w:val="clear" w:color="auto" w:fill="FFFFFF"/>
        </w:rPr>
        <w:t xml:space="preserve"> на Большой сцене Русского академического театра драмы имени М.Ю. Лермонтова в рамках федерального проекта Минкультуры России «Тепло родного дома» состоялся бесплатный показ спектакля-концерта «Под звуки канонады» Донецкого театра кукол.</w:t>
      </w:r>
    </w:p>
    <w:p w:rsidR="005A55D0" w:rsidRPr="00520CDC" w:rsidRDefault="005A55D0" w:rsidP="00A86385">
      <w:pPr>
        <w:spacing w:line="276" w:lineRule="auto"/>
        <w:ind w:firstLine="851"/>
        <w:jc w:val="both"/>
        <w:rPr>
          <w:sz w:val="28"/>
          <w:szCs w:val="28"/>
          <w:shd w:val="clear" w:color="auto" w:fill="FFFFFF"/>
        </w:rPr>
      </w:pPr>
      <w:r w:rsidRPr="00520CDC">
        <w:rPr>
          <w:sz w:val="28"/>
          <w:szCs w:val="28"/>
          <w:shd w:val="clear" w:color="auto" w:fill="FFFFFF"/>
        </w:rPr>
        <w:t>Создатели спектакля - жители Донецка, живущие в реальности, которую в новостях называют «ведутся боевые действия». Спектакль - это разговор со зрителем о чувствах, переживаниях людей, осмысление долгой вереницы дней, в которых любовь, творчество, рождение новых жизней, улыбки и объятия, встречи и праздники проходят под звуки канонады.</w:t>
      </w:r>
    </w:p>
    <w:p w:rsidR="005A55D0" w:rsidRPr="00520CDC" w:rsidRDefault="005A55D0" w:rsidP="00A86385">
      <w:pPr>
        <w:spacing w:line="276" w:lineRule="auto"/>
        <w:ind w:firstLine="851"/>
        <w:jc w:val="both"/>
        <w:rPr>
          <w:sz w:val="28"/>
          <w:szCs w:val="28"/>
          <w:shd w:val="clear" w:color="auto" w:fill="FFFFFF"/>
        </w:rPr>
      </w:pPr>
      <w:r w:rsidRPr="00520CDC">
        <w:rPr>
          <w:sz w:val="28"/>
          <w:szCs w:val="28"/>
          <w:shd w:val="clear" w:color="auto" w:fill="FFFFFF"/>
        </w:rPr>
        <w:t>Зрителями стали студенты, старшеклассники, педагоги, занимающиеся патриотическим воспитанием, члены молодежных общественных организаций. После спектакля состоялось обсуждение увиденного со зрителями.</w:t>
      </w:r>
    </w:p>
    <w:p w:rsidR="009858F3" w:rsidRPr="00520CDC" w:rsidRDefault="009858F3" w:rsidP="00A86385">
      <w:pPr>
        <w:spacing w:line="276" w:lineRule="auto"/>
        <w:ind w:firstLine="851"/>
        <w:jc w:val="center"/>
        <w:rPr>
          <w:b/>
          <w:sz w:val="28"/>
          <w:szCs w:val="28"/>
          <w:shd w:val="clear" w:color="auto" w:fill="FFFFFF"/>
        </w:rPr>
      </w:pPr>
    </w:p>
    <w:p w:rsidR="00316195" w:rsidRPr="00520CDC" w:rsidRDefault="00126DBA" w:rsidP="00CA0B23">
      <w:pPr>
        <w:pStyle w:val="1"/>
        <w:numPr>
          <w:ilvl w:val="0"/>
          <w:numId w:val="7"/>
        </w:numPr>
        <w:spacing w:line="276" w:lineRule="auto"/>
        <w:ind w:left="0" w:firstLine="851"/>
        <w:jc w:val="center"/>
        <w:rPr>
          <w:sz w:val="28"/>
          <w:szCs w:val="28"/>
        </w:rPr>
      </w:pPr>
      <w:bookmarkStart w:id="5" w:name="_Toc187500733"/>
      <w:r w:rsidRPr="00520CDC">
        <w:rPr>
          <w:sz w:val="28"/>
          <w:szCs w:val="28"/>
        </w:rPr>
        <w:t>РЕПЕРТУАРНАЯ ПОЛИТИКА ТЕАТРА</w:t>
      </w:r>
      <w:bookmarkEnd w:id="5"/>
    </w:p>
    <w:p w:rsidR="009858F3" w:rsidRPr="00520CDC" w:rsidRDefault="00014A7D" w:rsidP="00A86385">
      <w:pPr>
        <w:pStyle w:val="1"/>
        <w:spacing w:line="276" w:lineRule="auto"/>
        <w:ind w:firstLine="851"/>
        <w:jc w:val="center"/>
        <w:rPr>
          <w:sz w:val="28"/>
          <w:szCs w:val="28"/>
        </w:rPr>
      </w:pPr>
      <w:bookmarkStart w:id="6" w:name="_Toc187500734"/>
      <w:r w:rsidRPr="00520CDC">
        <w:rPr>
          <w:sz w:val="28"/>
          <w:szCs w:val="28"/>
        </w:rPr>
        <w:t xml:space="preserve">5.1. </w:t>
      </w:r>
      <w:r w:rsidR="009D707E" w:rsidRPr="00520CDC">
        <w:rPr>
          <w:sz w:val="28"/>
          <w:szCs w:val="28"/>
        </w:rPr>
        <w:t>Т</w:t>
      </w:r>
      <w:r w:rsidR="009858F3" w:rsidRPr="00520CDC">
        <w:rPr>
          <w:sz w:val="28"/>
          <w:szCs w:val="28"/>
        </w:rPr>
        <w:t>еатрально–зрелищные услуги. Создание новых и капит</w:t>
      </w:r>
      <w:r w:rsidR="009D707E" w:rsidRPr="00520CDC">
        <w:rPr>
          <w:sz w:val="28"/>
          <w:szCs w:val="28"/>
        </w:rPr>
        <w:t>ально возобновленных постановок</w:t>
      </w:r>
      <w:bookmarkEnd w:id="6"/>
    </w:p>
    <w:p w:rsidR="005A55D0" w:rsidRPr="00520CDC" w:rsidRDefault="00A67D0A" w:rsidP="00A86385">
      <w:pPr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b/>
          <w:sz w:val="28"/>
          <w:szCs w:val="28"/>
        </w:rPr>
        <w:t xml:space="preserve">15 </w:t>
      </w:r>
      <w:r w:rsidR="005A55D0" w:rsidRPr="00520CDC">
        <w:rPr>
          <w:b/>
          <w:sz w:val="28"/>
          <w:szCs w:val="28"/>
        </w:rPr>
        <w:t>февраля</w:t>
      </w:r>
      <w:r w:rsidR="005A55D0" w:rsidRPr="00520CDC">
        <w:rPr>
          <w:sz w:val="28"/>
          <w:szCs w:val="28"/>
        </w:rPr>
        <w:t xml:space="preserve"> состоялась премьера спектакля «Чудо Святого Антония» по пьесе Мориса Метерлинка, написанной в 1903 году. Режиссер спектакля: Иван Рябенко. Жанр спектакля обозначен, как «легенда в двух действиях». Возрастная категория спектакля 16+. Спектакль получил положительные отзывы зрителей региона и высокую оценку театрального критика из г. Красноярска Елены Коноваловой.</w:t>
      </w:r>
    </w:p>
    <w:p w:rsidR="005A55D0" w:rsidRPr="00520CDC" w:rsidRDefault="005A55D0" w:rsidP="00A86385">
      <w:pPr>
        <w:pStyle w:val="a4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0CDC">
        <w:rPr>
          <w:rFonts w:ascii="Times New Roman" w:hAnsi="Times New Roman" w:cs="Times New Roman"/>
          <w:b/>
          <w:sz w:val="28"/>
          <w:szCs w:val="28"/>
        </w:rPr>
        <w:t>2 апреля</w:t>
      </w:r>
      <w:r w:rsidRPr="00520CD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20CDC">
        <w:rPr>
          <w:rFonts w:ascii="Times New Roman" w:hAnsi="Times New Roman" w:cs="Times New Roman"/>
          <w:sz w:val="28"/>
          <w:szCs w:val="28"/>
        </w:rPr>
        <w:t xml:space="preserve">состоялась премьера спектакля по одноименному рассказу Виктора Астафьева «Далекая и близкая сказка». Спектакль приурочен к 100-летнему юбилею со дня рождения автора. Возрастное ограничение спектакля 12+. Режиссер спектакля: </w:t>
      </w:r>
      <w:proofErr w:type="spellStart"/>
      <w:r w:rsidRPr="00520CDC">
        <w:rPr>
          <w:rFonts w:ascii="Times New Roman" w:hAnsi="Times New Roman" w:cs="Times New Roman"/>
          <w:sz w:val="28"/>
          <w:szCs w:val="28"/>
        </w:rPr>
        <w:t>Баатр</w:t>
      </w:r>
      <w:proofErr w:type="spellEnd"/>
      <w:r w:rsidRPr="00520C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0CDC">
        <w:rPr>
          <w:rFonts w:ascii="Times New Roman" w:hAnsi="Times New Roman" w:cs="Times New Roman"/>
          <w:sz w:val="28"/>
          <w:szCs w:val="28"/>
        </w:rPr>
        <w:t>Колаев</w:t>
      </w:r>
      <w:proofErr w:type="spellEnd"/>
      <w:r w:rsidRPr="00520CDC">
        <w:rPr>
          <w:rFonts w:ascii="Times New Roman" w:hAnsi="Times New Roman" w:cs="Times New Roman"/>
          <w:sz w:val="28"/>
          <w:szCs w:val="28"/>
        </w:rPr>
        <w:t>.</w:t>
      </w:r>
    </w:p>
    <w:p w:rsidR="005A55D0" w:rsidRPr="00520CDC" w:rsidRDefault="005A55D0" w:rsidP="00A86385">
      <w:pPr>
        <w:pStyle w:val="a4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0CDC">
        <w:rPr>
          <w:rFonts w:ascii="Times New Roman" w:hAnsi="Times New Roman" w:cs="Times New Roman"/>
          <w:b/>
          <w:sz w:val="28"/>
          <w:szCs w:val="28"/>
        </w:rPr>
        <w:lastRenderedPageBreak/>
        <w:t>11 мая</w:t>
      </w:r>
      <w:r w:rsidRPr="00520CDC">
        <w:rPr>
          <w:rFonts w:ascii="Times New Roman" w:hAnsi="Times New Roman" w:cs="Times New Roman"/>
          <w:sz w:val="28"/>
          <w:szCs w:val="28"/>
        </w:rPr>
        <w:t xml:space="preserve"> состоялась премьера драматического спектакля по пьесе Сервантеса «Дон Кихот» в переводе и инсценировке Михаила Булгакова. Режиссер спектакля: Сергей Потапов. Спектакль поставлен в социально-нравственной тематике. Возрастное ограничение спектакля 18+. </w:t>
      </w:r>
    </w:p>
    <w:p w:rsidR="005A55D0" w:rsidRPr="00520CDC" w:rsidRDefault="005A55D0" w:rsidP="00A86385">
      <w:pPr>
        <w:pStyle w:val="a4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0CDC">
        <w:rPr>
          <w:rFonts w:ascii="Times New Roman" w:hAnsi="Times New Roman" w:cs="Times New Roman"/>
          <w:b/>
          <w:sz w:val="28"/>
          <w:szCs w:val="28"/>
        </w:rPr>
        <w:t>30 мая</w:t>
      </w:r>
      <w:r w:rsidRPr="00520CDC">
        <w:rPr>
          <w:rFonts w:ascii="Times New Roman" w:hAnsi="Times New Roman" w:cs="Times New Roman"/>
          <w:sz w:val="28"/>
          <w:szCs w:val="28"/>
        </w:rPr>
        <w:t xml:space="preserve"> состоялась премьера интерактивного детского спектакля «</w:t>
      </w:r>
      <w:proofErr w:type="spellStart"/>
      <w:r w:rsidRPr="00520CDC">
        <w:rPr>
          <w:rFonts w:ascii="Times New Roman" w:hAnsi="Times New Roman" w:cs="Times New Roman"/>
          <w:sz w:val="28"/>
          <w:szCs w:val="28"/>
        </w:rPr>
        <w:t>Джамбо</w:t>
      </w:r>
      <w:proofErr w:type="spellEnd"/>
      <w:r w:rsidRPr="00520CD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20CDC">
        <w:rPr>
          <w:rFonts w:ascii="Times New Roman" w:hAnsi="Times New Roman" w:cs="Times New Roman"/>
          <w:sz w:val="28"/>
          <w:szCs w:val="28"/>
        </w:rPr>
        <w:t>Лоло</w:t>
      </w:r>
      <w:proofErr w:type="spellEnd"/>
      <w:r w:rsidRPr="00520CDC">
        <w:rPr>
          <w:rFonts w:ascii="Times New Roman" w:hAnsi="Times New Roman" w:cs="Times New Roman"/>
          <w:sz w:val="28"/>
          <w:szCs w:val="28"/>
        </w:rPr>
        <w:t>!». Режиссер – артист театра Владислав Загарский. Спектакль относится к возрастной категории 6+. Тематика произведения – сказочная.</w:t>
      </w:r>
    </w:p>
    <w:p w:rsidR="005A55D0" w:rsidRPr="00520CDC" w:rsidRDefault="005A55D0" w:rsidP="00A86385">
      <w:pPr>
        <w:pStyle w:val="a4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0CDC">
        <w:rPr>
          <w:rFonts w:ascii="Times New Roman" w:hAnsi="Times New Roman" w:cs="Times New Roman"/>
          <w:b/>
          <w:sz w:val="28"/>
          <w:szCs w:val="28"/>
        </w:rPr>
        <w:t>10 октября</w:t>
      </w:r>
      <w:r w:rsidRPr="00520CDC">
        <w:rPr>
          <w:rFonts w:ascii="Times New Roman" w:hAnsi="Times New Roman" w:cs="Times New Roman"/>
          <w:sz w:val="28"/>
          <w:szCs w:val="28"/>
        </w:rPr>
        <w:t xml:space="preserve"> в день 85-го юбилея театра состоялась премьера спектакля «Слуга двух господ» по пьесе Карло Гольдони. Пьеса, написанная в 1749 году, поставлена режиссером </w:t>
      </w:r>
      <w:proofErr w:type="spellStart"/>
      <w:r w:rsidRPr="00520CDC">
        <w:rPr>
          <w:rFonts w:ascii="Times New Roman" w:hAnsi="Times New Roman" w:cs="Times New Roman"/>
          <w:sz w:val="28"/>
          <w:szCs w:val="28"/>
        </w:rPr>
        <w:t>Баатром</w:t>
      </w:r>
      <w:proofErr w:type="spellEnd"/>
      <w:r w:rsidRPr="00520C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0CDC">
        <w:rPr>
          <w:rFonts w:ascii="Times New Roman" w:hAnsi="Times New Roman" w:cs="Times New Roman"/>
          <w:sz w:val="28"/>
          <w:szCs w:val="28"/>
        </w:rPr>
        <w:t>Колаевым</w:t>
      </w:r>
      <w:proofErr w:type="spellEnd"/>
      <w:r w:rsidRPr="00520CDC">
        <w:rPr>
          <w:rFonts w:ascii="Times New Roman" w:hAnsi="Times New Roman" w:cs="Times New Roman"/>
          <w:sz w:val="28"/>
          <w:szCs w:val="28"/>
        </w:rPr>
        <w:t xml:space="preserve"> в жанре музыкальной комедии. Возрастное ограничение спектакля 12+.</w:t>
      </w:r>
    </w:p>
    <w:p w:rsidR="005A55D0" w:rsidRPr="00520CDC" w:rsidRDefault="005A55D0" w:rsidP="00A86385">
      <w:pPr>
        <w:pStyle w:val="a4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0CDC">
        <w:rPr>
          <w:rFonts w:ascii="Times New Roman" w:hAnsi="Times New Roman" w:cs="Times New Roman"/>
          <w:b/>
          <w:sz w:val="28"/>
          <w:szCs w:val="28"/>
        </w:rPr>
        <w:t>5 ноября</w:t>
      </w:r>
      <w:r w:rsidRPr="00520CD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20CDC">
        <w:rPr>
          <w:rFonts w:ascii="Times New Roman" w:hAnsi="Times New Roman" w:cs="Times New Roman"/>
          <w:sz w:val="28"/>
          <w:szCs w:val="28"/>
        </w:rPr>
        <w:t>состоялась премьера променад-спектакля «Там чудеса…» по сказкам и биографии А.С. Пушкина. Спектакль-променад «Там чудеса…», приуроченный к 225-летию со дня рождения великого русского поэта Александра Сергеевича Пушкина. «Там чудеса…» - это первый спектакль в жанре променад в театре. В основу сюжета лег</w:t>
      </w:r>
      <w:r w:rsidR="00B71239">
        <w:rPr>
          <w:rFonts w:ascii="Times New Roman" w:hAnsi="Times New Roman" w:cs="Times New Roman"/>
          <w:sz w:val="28"/>
          <w:szCs w:val="28"/>
        </w:rPr>
        <w:t>л</w:t>
      </w:r>
      <w:r w:rsidRPr="00520CDC">
        <w:rPr>
          <w:rFonts w:ascii="Times New Roman" w:hAnsi="Times New Roman" w:cs="Times New Roman"/>
          <w:sz w:val="28"/>
          <w:szCs w:val="28"/>
        </w:rPr>
        <w:t xml:space="preserve">и произведения Пушкина «Лукоморье», «Сказка о царе </w:t>
      </w:r>
      <w:proofErr w:type="spellStart"/>
      <w:r w:rsidRPr="00520CDC">
        <w:rPr>
          <w:rFonts w:ascii="Times New Roman" w:hAnsi="Times New Roman" w:cs="Times New Roman"/>
          <w:sz w:val="28"/>
          <w:szCs w:val="28"/>
        </w:rPr>
        <w:t>Салтане</w:t>
      </w:r>
      <w:proofErr w:type="spellEnd"/>
      <w:r w:rsidRPr="00520CDC">
        <w:rPr>
          <w:rFonts w:ascii="Times New Roman" w:hAnsi="Times New Roman" w:cs="Times New Roman"/>
          <w:sz w:val="28"/>
          <w:szCs w:val="28"/>
        </w:rPr>
        <w:t xml:space="preserve">…», «Сказка о мертвой царевне и семи богатырях» и другие. Проект реализуется </w:t>
      </w:r>
      <w:r w:rsidR="00520CDC">
        <w:rPr>
          <w:rFonts w:ascii="Times New Roman" w:hAnsi="Times New Roman" w:cs="Times New Roman"/>
          <w:sz w:val="28"/>
          <w:szCs w:val="28"/>
        </w:rPr>
        <w:t xml:space="preserve">в партнерстве с Фондом развития и поддержки театрального искусства Республики Хакасия </w:t>
      </w:r>
      <w:r w:rsidRPr="00520CDC">
        <w:rPr>
          <w:rFonts w:ascii="Times New Roman" w:hAnsi="Times New Roman" w:cs="Times New Roman"/>
          <w:sz w:val="28"/>
          <w:szCs w:val="28"/>
        </w:rPr>
        <w:t>с использованием гранта, предоставленного ООГО «Российский фонд культуры» в рамках федерального проекта «Творческие люди» национального проекта «Культура».</w:t>
      </w:r>
    </w:p>
    <w:p w:rsidR="00126DBA" w:rsidRPr="00520CDC" w:rsidRDefault="00126DBA" w:rsidP="00A86385">
      <w:pPr>
        <w:pStyle w:val="a4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F56F9" w:rsidRPr="00520CDC" w:rsidRDefault="00014A7D" w:rsidP="00A86385">
      <w:pPr>
        <w:pStyle w:val="1"/>
        <w:spacing w:line="276" w:lineRule="auto"/>
        <w:ind w:firstLine="851"/>
        <w:jc w:val="center"/>
        <w:rPr>
          <w:sz w:val="28"/>
          <w:szCs w:val="28"/>
        </w:rPr>
      </w:pPr>
      <w:bookmarkStart w:id="7" w:name="_Toc187500735"/>
      <w:r w:rsidRPr="00520CDC">
        <w:rPr>
          <w:sz w:val="28"/>
          <w:szCs w:val="28"/>
        </w:rPr>
        <w:t xml:space="preserve">5.2. </w:t>
      </w:r>
      <w:r w:rsidR="006F56F9" w:rsidRPr="00520CDC">
        <w:rPr>
          <w:sz w:val="28"/>
          <w:szCs w:val="28"/>
        </w:rPr>
        <w:t>Информация о творческой деятельности труппы театра, включая информацию о количестве спектаклей и зрителей</w:t>
      </w:r>
      <w:bookmarkEnd w:id="7"/>
    </w:p>
    <w:p w:rsidR="006F56F9" w:rsidRPr="00520CDC" w:rsidRDefault="006F56F9" w:rsidP="00A86385">
      <w:pPr>
        <w:pStyle w:val="a3"/>
        <w:spacing w:after="0" w:line="276" w:lineRule="auto"/>
        <w:ind w:firstLine="851"/>
        <w:rPr>
          <w:sz w:val="28"/>
          <w:szCs w:val="28"/>
        </w:rPr>
      </w:pPr>
      <w:r w:rsidRPr="00520CDC">
        <w:rPr>
          <w:sz w:val="28"/>
          <w:szCs w:val="28"/>
        </w:rPr>
        <w:t>В 202</w:t>
      </w:r>
      <w:r w:rsidR="00806B18" w:rsidRPr="00520CDC">
        <w:rPr>
          <w:sz w:val="28"/>
          <w:szCs w:val="28"/>
        </w:rPr>
        <w:t>4</w:t>
      </w:r>
      <w:r w:rsidRPr="00520CDC">
        <w:rPr>
          <w:sz w:val="28"/>
          <w:szCs w:val="28"/>
        </w:rPr>
        <w:t xml:space="preserve"> году </w:t>
      </w:r>
      <w:r w:rsidR="00806B18" w:rsidRPr="00520CDC">
        <w:rPr>
          <w:sz w:val="28"/>
          <w:szCs w:val="28"/>
        </w:rPr>
        <w:t>Русский</w:t>
      </w:r>
      <w:r w:rsidRPr="00520CDC">
        <w:rPr>
          <w:sz w:val="28"/>
          <w:szCs w:val="28"/>
        </w:rPr>
        <w:t xml:space="preserve"> академический театр драмы имени М.Ю. Лермонтова осуществил показ </w:t>
      </w:r>
      <w:r w:rsidR="00E670BE" w:rsidRPr="00520CDC">
        <w:rPr>
          <w:sz w:val="28"/>
          <w:szCs w:val="28"/>
        </w:rPr>
        <w:t>1</w:t>
      </w:r>
      <w:r w:rsidR="00880F9D">
        <w:rPr>
          <w:sz w:val="28"/>
          <w:szCs w:val="28"/>
        </w:rPr>
        <w:t>65</w:t>
      </w:r>
      <w:r w:rsidRPr="00520CDC">
        <w:rPr>
          <w:sz w:val="28"/>
          <w:szCs w:val="28"/>
        </w:rPr>
        <w:t xml:space="preserve"> спектаклей</w:t>
      </w:r>
      <w:r w:rsidR="00880F9D">
        <w:rPr>
          <w:sz w:val="28"/>
          <w:szCs w:val="28"/>
        </w:rPr>
        <w:t xml:space="preserve"> на стационаре</w:t>
      </w:r>
      <w:r w:rsidRPr="00520CDC">
        <w:rPr>
          <w:sz w:val="28"/>
          <w:szCs w:val="28"/>
        </w:rPr>
        <w:t xml:space="preserve">, </w:t>
      </w:r>
      <w:r w:rsidR="00880F9D">
        <w:rPr>
          <w:sz w:val="28"/>
          <w:szCs w:val="28"/>
        </w:rPr>
        <w:t xml:space="preserve">24 спектакля на выезде и 9 на гастролях. </w:t>
      </w:r>
      <w:r w:rsidR="00806B18" w:rsidRPr="00520CDC">
        <w:rPr>
          <w:sz w:val="28"/>
          <w:szCs w:val="28"/>
        </w:rPr>
        <w:t>Ф</w:t>
      </w:r>
      <w:r w:rsidR="00880F9D">
        <w:rPr>
          <w:sz w:val="28"/>
          <w:szCs w:val="28"/>
        </w:rPr>
        <w:t>актически</w:t>
      </w:r>
      <w:r w:rsidRPr="00520CDC">
        <w:rPr>
          <w:sz w:val="28"/>
          <w:szCs w:val="28"/>
        </w:rPr>
        <w:t xml:space="preserve"> спектакли</w:t>
      </w:r>
      <w:r w:rsidR="00880F9D">
        <w:rPr>
          <w:sz w:val="28"/>
          <w:szCs w:val="28"/>
        </w:rPr>
        <w:t xml:space="preserve"> </w:t>
      </w:r>
      <w:r w:rsidRPr="00520CDC">
        <w:rPr>
          <w:sz w:val="28"/>
          <w:szCs w:val="28"/>
        </w:rPr>
        <w:t xml:space="preserve">театра </w:t>
      </w:r>
      <w:r w:rsidR="00880F9D">
        <w:rPr>
          <w:sz w:val="28"/>
          <w:szCs w:val="28"/>
        </w:rPr>
        <w:t xml:space="preserve">Лермонтова посмотрело </w:t>
      </w:r>
      <w:r w:rsidR="00E670BE" w:rsidRPr="00520CDC">
        <w:rPr>
          <w:sz w:val="28"/>
          <w:szCs w:val="28"/>
        </w:rPr>
        <w:t>33 175</w:t>
      </w:r>
      <w:r w:rsidR="00880F9D">
        <w:rPr>
          <w:sz w:val="28"/>
          <w:szCs w:val="28"/>
        </w:rPr>
        <w:t xml:space="preserve"> человек</w:t>
      </w:r>
      <w:r w:rsidRPr="00520CDC">
        <w:rPr>
          <w:sz w:val="28"/>
          <w:szCs w:val="28"/>
        </w:rPr>
        <w:t xml:space="preserve">. </w:t>
      </w:r>
      <w:r w:rsidR="00880F9D">
        <w:rPr>
          <w:sz w:val="28"/>
          <w:szCs w:val="28"/>
        </w:rPr>
        <w:t xml:space="preserve">Было проведено 66 платных </w:t>
      </w:r>
      <w:r w:rsidR="006840A7">
        <w:rPr>
          <w:sz w:val="28"/>
          <w:szCs w:val="28"/>
        </w:rPr>
        <w:t>мероприятий</w:t>
      </w:r>
      <w:r w:rsidR="00880F9D">
        <w:rPr>
          <w:sz w:val="28"/>
          <w:szCs w:val="28"/>
        </w:rPr>
        <w:t xml:space="preserve"> со зрительским обхватом 7973 человека. В</w:t>
      </w:r>
      <w:r w:rsidRPr="00520CDC">
        <w:rPr>
          <w:sz w:val="28"/>
          <w:szCs w:val="28"/>
        </w:rPr>
        <w:t xml:space="preserve"> 202</w:t>
      </w:r>
      <w:r w:rsidR="00806B18" w:rsidRPr="00520CDC">
        <w:rPr>
          <w:sz w:val="28"/>
          <w:szCs w:val="28"/>
        </w:rPr>
        <w:t>4</w:t>
      </w:r>
      <w:r w:rsidRPr="00520CDC">
        <w:rPr>
          <w:sz w:val="28"/>
          <w:szCs w:val="28"/>
        </w:rPr>
        <w:t xml:space="preserve"> году театром были даны 1</w:t>
      </w:r>
      <w:r w:rsidR="00806B18" w:rsidRPr="00520CDC">
        <w:rPr>
          <w:sz w:val="28"/>
          <w:szCs w:val="28"/>
        </w:rPr>
        <w:t>4</w:t>
      </w:r>
      <w:r w:rsidRPr="00520CDC">
        <w:rPr>
          <w:sz w:val="28"/>
          <w:szCs w:val="28"/>
        </w:rPr>
        <w:t xml:space="preserve"> благотворительных спектаклей </w:t>
      </w:r>
      <w:r w:rsidR="006840A7">
        <w:rPr>
          <w:sz w:val="28"/>
          <w:szCs w:val="28"/>
        </w:rPr>
        <w:t>на стационаре и выезде</w:t>
      </w:r>
      <w:r w:rsidR="00B71239">
        <w:rPr>
          <w:sz w:val="28"/>
          <w:szCs w:val="28"/>
        </w:rPr>
        <w:t xml:space="preserve"> </w:t>
      </w:r>
      <w:r w:rsidRPr="00520CDC">
        <w:rPr>
          <w:sz w:val="28"/>
          <w:szCs w:val="28"/>
        </w:rPr>
        <w:t>для 5</w:t>
      </w:r>
      <w:r w:rsidR="00E670BE" w:rsidRPr="00520CDC">
        <w:rPr>
          <w:sz w:val="28"/>
          <w:szCs w:val="28"/>
        </w:rPr>
        <w:t xml:space="preserve"> </w:t>
      </w:r>
      <w:r w:rsidR="00806B18" w:rsidRPr="00520CDC">
        <w:rPr>
          <w:sz w:val="28"/>
          <w:szCs w:val="28"/>
        </w:rPr>
        <w:t>732</w:t>
      </w:r>
      <w:r w:rsidRPr="00520CDC">
        <w:rPr>
          <w:sz w:val="28"/>
          <w:szCs w:val="28"/>
        </w:rPr>
        <w:t xml:space="preserve"> зрителей.  </w:t>
      </w:r>
      <w:r w:rsidR="006840A7">
        <w:rPr>
          <w:sz w:val="28"/>
          <w:szCs w:val="28"/>
        </w:rPr>
        <w:t>Благотворительных мероприятий в театре и за его пределами выполнено 96 единиц для 10530 человек.</w:t>
      </w:r>
    </w:p>
    <w:p w:rsidR="006F56F9" w:rsidRPr="00520CDC" w:rsidRDefault="006F56F9" w:rsidP="00A86385">
      <w:pPr>
        <w:pStyle w:val="a3"/>
        <w:spacing w:after="0" w:line="276" w:lineRule="auto"/>
        <w:ind w:firstLine="851"/>
        <w:rPr>
          <w:sz w:val="28"/>
          <w:szCs w:val="28"/>
        </w:rPr>
      </w:pPr>
    </w:p>
    <w:p w:rsidR="006F56F9" w:rsidRPr="00520CDC" w:rsidRDefault="00014A7D" w:rsidP="00A86385">
      <w:pPr>
        <w:pStyle w:val="1"/>
        <w:spacing w:line="276" w:lineRule="auto"/>
        <w:ind w:firstLine="851"/>
        <w:jc w:val="center"/>
        <w:rPr>
          <w:sz w:val="28"/>
          <w:szCs w:val="28"/>
        </w:rPr>
      </w:pPr>
      <w:bookmarkStart w:id="8" w:name="_Toc187500736"/>
      <w:r w:rsidRPr="00520CDC">
        <w:rPr>
          <w:sz w:val="28"/>
          <w:szCs w:val="28"/>
        </w:rPr>
        <w:t xml:space="preserve">5.3. </w:t>
      </w:r>
      <w:r w:rsidR="006F56F9" w:rsidRPr="00520CDC">
        <w:rPr>
          <w:sz w:val="28"/>
          <w:szCs w:val="28"/>
        </w:rPr>
        <w:t>Сотрудничество театра</w:t>
      </w:r>
      <w:bookmarkEnd w:id="8"/>
    </w:p>
    <w:p w:rsidR="00296AC4" w:rsidRPr="00BF738C" w:rsidRDefault="006F56F9" w:rsidP="00A86385">
      <w:pPr>
        <w:spacing w:line="276" w:lineRule="auto"/>
        <w:ind w:firstLine="851"/>
        <w:jc w:val="both"/>
        <w:rPr>
          <w:sz w:val="28"/>
          <w:szCs w:val="28"/>
        </w:rPr>
      </w:pPr>
      <w:r w:rsidRPr="00BF738C">
        <w:rPr>
          <w:sz w:val="28"/>
          <w:szCs w:val="28"/>
        </w:rPr>
        <w:lastRenderedPageBreak/>
        <w:t>В 202</w:t>
      </w:r>
      <w:r w:rsidR="00296AC4" w:rsidRPr="00BF738C">
        <w:rPr>
          <w:sz w:val="28"/>
          <w:szCs w:val="28"/>
        </w:rPr>
        <w:t>4</w:t>
      </w:r>
      <w:r w:rsidRPr="00BF738C">
        <w:rPr>
          <w:sz w:val="28"/>
          <w:szCs w:val="28"/>
        </w:rPr>
        <w:t xml:space="preserve"> году Русский академический театр драмы имени М.Ю. Лермонтова продолжил сотрудничество с Фондом поддержки театрального развития Республики Хакасия и Уполномоченным по правам ребенка в Республике Хакасия. </w:t>
      </w:r>
    </w:p>
    <w:p w:rsidR="00DA0672" w:rsidRPr="00BF738C" w:rsidRDefault="00DA0672" w:rsidP="00DA0672">
      <w:pPr>
        <w:spacing w:line="276" w:lineRule="auto"/>
        <w:ind w:firstLine="851"/>
        <w:jc w:val="both"/>
        <w:rPr>
          <w:sz w:val="28"/>
          <w:szCs w:val="28"/>
        </w:rPr>
      </w:pPr>
      <w:r w:rsidRPr="00BF738C">
        <w:rPr>
          <w:sz w:val="28"/>
          <w:szCs w:val="28"/>
        </w:rPr>
        <w:t xml:space="preserve">В 2024 году в третий раз Театр им. М.Ю. Лермонтова в сотрудничестве с Фондом поддержки и развития театрального искусства Хакасии провел детский театральный лагерь. Смена проходила с 17 по 29 июня 2024 года на базе Русского академического театра драмы имени М.Ю. Лермонтова. </w:t>
      </w:r>
      <w:r w:rsidR="007002B7">
        <w:rPr>
          <w:sz w:val="28"/>
          <w:szCs w:val="28"/>
        </w:rPr>
        <w:t>Кроме мастер-классов и тематических занятий в</w:t>
      </w:r>
      <w:r w:rsidRPr="00BF738C">
        <w:rPr>
          <w:sz w:val="28"/>
          <w:szCs w:val="28"/>
        </w:rPr>
        <w:t xml:space="preserve"> программу смены вошл</w:t>
      </w:r>
      <w:r w:rsidR="007002B7">
        <w:rPr>
          <w:sz w:val="28"/>
          <w:szCs w:val="28"/>
        </w:rPr>
        <w:t>а</w:t>
      </w:r>
      <w:r w:rsidRPr="00BF738C">
        <w:rPr>
          <w:sz w:val="28"/>
          <w:szCs w:val="28"/>
        </w:rPr>
        <w:t xml:space="preserve"> экскурсию по Музею-заповеднику «Шушенское», давним партнером театра.</w:t>
      </w:r>
    </w:p>
    <w:p w:rsidR="00DA0672" w:rsidRPr="00BF738C" w:rsidRDefault="00DA0672" w:rsidP="00DA0672">
      <w:pPr>
        <w:spacing w:line="276" w:lineRule="auto"/>
        <w:ind w:firstLine="851"/>
        <w:jc w:val="both"/>
        <w:rPr>
          <w:sz w:val="28"/>
          <w:szCs w:val="28"/>
        </w:rPr>
      </w:pPr>
      <w:r w:rsidRPr="00BF738C">
        <w:rPr>
          <w:sz w:val="28"/>
          <w:szCs w:val="28"/>
        </w:rPr>
        <w:t xml:space="preserve"> Театр имени М.Ю. Лермонтова продолжил сотрудничество с Театральной студией «ПРО</w:t>
      </w:r>
      <w:r w:rsidRPr="00BF738C">
        <w:rPr>
          <w:sz w:val="28"/>
          <w:szCs w:val="28"/>
          <w:lang w:val="en-US"/>
        </w:rPr>
        <w:t>ART</w:t>
      </w:r>
      <w:r w:rsidRPr="00BF738C">
        <w:rPr>
          <w:sz w:val="28"/>
          <w:szCs w:val="28"/>
        </w:rPr>
        <w:t>» начатое в 2020 году. В 2024 году в Театральную студию было набрано рекордное количество учеников – 44 человека. Занятия в студии ведутся по следующим дисциплинам – сценическая речь, сценическое фехтование, сценическое движение, актерское мастерство.</w:t>
      </w:r>
    </w:p>
    <w:p w:rsidR="00DA0672" w:rsidRPr="00BF738C" w:rsidRDefault="00DA0672" w:rsidP="00DA0672">
      <w:pPr>
        <w:spacing w:line="276" w:lineRule="auto"/>
        <w:ind w:firstLine="851"/>
        <w:jc w:val="both"/>
        <w:rPr>
          <w:sz w:val="28"/>
          <w:szCs w:val="28"/>
        </w:rPr>
      </w:pPr>
      <w:r w:rsidRPr="00BF738C">
        <w:rPr>
          <w:sz w:val="28"/>
          <w:szCs w:val="28"/>
        </w:rPr>
        <w:t>Так же, в ноябре сотрудники театра в качестве экспертов участвовали Республиканском конкурсе Республиканского центра дополнительного образования «Юный театральный критик» среди обучающихся образовательных организаций Республики Хакасии.</w:t>
      </w:r>
    </w:p>
    <w:p w:rsidR="00D628AC" w:rsidRPr="00BF738C" w:rsidRDefault="0068195B" w:rsidP="00D628AC">
      <w:pPr>
        <w:spacing w:line="276" w:lineRule="auto"/>
        <w:ind w:firstLine="851"/>
        <w:jc w:val="both"/>
        <w:rPr>
          <w:sz w:val="28"/>
          <w:szCs w:val="28"/>
        </w:rPr>
      </w:pPr>
      <w:r w:rsidRPr="00BF738C">
        <w:rPr>
          <w:sz w:val="28"/>
          <w:szCs w:val="28"/>
        </w:rPr>
        <w:t>Театр на протяжении отчетного периода продолжил сотрудничать с детскими развлекательными и игровыми центрами. Так, на открытие детского театрального сезона в сентябре партнерами театра стали д</w:t>
      </w:r>
      <w:r w:rsidR="00D628AC" w:rsidRPr="00BF738C">
        <w:rPr>
          <w:sz w:val="28"/>
          <w:szCs w:val="28"/>
        </w:rPr>
        <w:t xml:space="preserve">етская лаборатория </w:t>
      </w:r>
      <w:r w:rsidRPr="00BF738C">
        <w:rPr>
          <w:sz w:val="28"/>
          <w:szCs w:val="28"/>
        </w:rPr>
        <w:t>«</w:t>
      </w:r>
      <w:proofErr w:type="spellStart"/>
      <w:r w:rsidR="00D628AC" w:rsidRPr="00BF738C">
        <w:rPr>
          <w:sz w:val="28"/>
          <w:szCs w:val="28"/>
        </w:rPr>
        <w:t>Nахимичим</w:t>
      </w:r>
      <w:proofErr w:type="spellEnd"/>
      <w:r w:rsidR="00D628AC" w:rsidRPr="00BF738C">
        <w:rPr>
          <w:sz w:val="28"/>
          <w:szCs w:val="28"/>
        </w:rPr>
        <w:t>?! Zaпро100%!</w:t>
      </w:r>
      <w:r w:rsidRPr="00BF738C">
        <w:rPr>
          <w:sz w:val="28"/>
          <w:szCs w:val="28"/>
        </w:rPr>
        <w:t>», м</w:t>
      </w:r>
      <w:r w:rsidR="00D628AC" w:rsidRPr="00BF738C">
        <w:rPr>
          <w:sz w:val="28"/>
          <w:szCs w:val="28"/>
        </w:rPr>
        <w:t xml:space="preserve">астерская ткачества </w:t>
      </w:r>
      <w:r w:rsidRPr="00BF738C">
        <w:rPr>
          <w:sz w:val="28"/>
          <w:szCs w:val="28"/>
        </w:rPr>
        <w:t>«</w:t>
      </w:r>
      <w:proofErr w:type="spellStart"/>
      <w:r w:rsidR="00D628AC" w:rsidRPr="00BF738C">
        <w:rPr>
          <w:sz w:val="28"/>
          <w:szCs w:val="28"/>
        </w:rPr>
        <w:t>Макошь</w:t>
      </w:r>
      <w:proofErr w:type="spellEnd"/>
      <w:r w:rsidRPr="00BF738C">
        <w:rPr>
          <w:sz w:val="28"/>
          <w:szCs w:val="28"/>
        </w:rPr>
        <w:t>»,</w:t>
      </w:r>
      <w:r w:rsidR="00D628AC" w:rsidRPr="00BF738C">
        <w:rPr>
          <w:sz w:val="28"/>
          <w:szCs w:val="28"/>
        </w:rPr>
        <w:t xml:space="preserve"> </w:t>
      </w:r>
      <w:r w:rsidRPr="00BF738C">
        <w:rPr>
          <w:sz w:val="28"/>
          <w:szCs w:val="28"/>
        </w:rPr>
        <w:t>ресурсный центр для школьников «</w:t>
      </w:r>
      <w:proofErr w:type="gramStart"/>
      <w:r w:rsidR="00D628AC" w:rsidRPr="00BF738C">
        <w:rPr>
          <w:sz w:val="28"/>
          <w:szCs w:val="28"/>
        </w:rPr>
        <w:t>Дельта-План</w:t>
      </w:r>
      <w:proofErr w:type="gramEnd"/>
      <w:r w:rsidRPr="00BF738C">
        <w:rPr>
          <w:sz w:val="28"/>
          <w:szCs w:val="28"/>
        </w:rPr>
        <w:t>».</w:t>
      </w:r>
    </w:p>
    <w:p w:rsidR="0068195B" w:rsidRPr="00BF738C" w:rsidRDefault="0068195B" w:rsidP="00A86385">
      <w:pPr>
        <w:spacing w:line="276" w:lineRule="auto"/>
        <w:ind w:firstLine="851"/>
        <w:jc w:val="both"/>
        <w:rPr>
          <w:sz w:val="28"/>
          <w:szCs w:val="28"/>
        </w:rPr>
      </w:pPr>
      <w:r w:rsidRPr="00BF738C">
        <w:rPr>
          <w:sz w:val="28"/>
          <w:szCs w:val="28"/>
        </w:rPr>
        <w:t>Театр им</w:t>
      </w:r>
      <w:r w:rsidR="007A574D">
        <w:rPr>
          <w:sz w:val="28"/>
          <w:szCs w:val="28"/>
        </w:rPr>
        <w:t>.</w:t>
      </w:r>
      <w:r w:rsidRPr="00BF738C">
        <w:rPr>
          <w:sz w:val="28"/>
          <w:szCs w:val="28"/>
        </w:rPr>
        <w:t xml:space="preserve"> М.Ю. Лермонтова продолжает плодотворное сотрудничество с Республиканским центром дополнительного образования. </w:t>
      </w:r>
    </w:p>
    <w:p w:rsidR="006F56F9" w:rsidRPr="00BF738C" w:rsidRDefault="006F56F9" w:rsidP="00A86385">
      <w:pPr>
        <w:spacing w:line="276" w:lineRule="auto"/>
        <w:ind w:firstLine="851"/>
        <w:jc w:val="both"/>
        <w:rPr>
          <w:sz w:val="28"/>
          <w:szCs w:val="28"/>
        </w:rPr>
      </w:pPr>
      <w:r w:rsidRPr="00BF738C">
        <w:rPr>
          <w:sz w:val="28"/>
          <w:szCs w:val="28"/>
        </w:rPr>
        <w:t xml:space="preserve">Так же продолжилось сотрудничество театра, начатое в апреле 2022 года в Русском академическом театре драмы имени М.Ю. Лермонтова с Хакасским государственным университетом имени Н.Ф. Катанова. </w:t>
      </w:r>
    </w:p>
    <w:p w:rsidR="006F56F9" w:rsidRPr="00520CDC" w:rsidRDefault="006F56F9" w:rsidP="00A86385">
      <w:pPr>
        <w:spacing w:line="276" w:lineRule="auto"/>
        <w:ind w:firstLine="851"/>
        <w:jc w:val="both"/>
        <w:rPr>
          <w:sz w:val="28"/>
          <w:szCs w:val="28"/>
        </w:rPr>
      </w:pPr>
    </w:p>
    <w:p w:rsidR="006F56F9" w:rsidRPr="00520CDC" w:rsidRDefault="00014A7D" w:rsidP="00A86385">
      <w:pPr>
        <w:pStyle w:val="1"/>
        <w:spacing w:line="276" w:lineRule="auto"/>
        <w:ind w:firstLine="851"/>
        <w:jc w:val="center"/>
        <w:rPr>
          <w:sz w:val="28"/>
          <w:szCs w:val="28"/>
        </w:rPr>
      </w:pPr>
      <w:bookmarkStart w:id="9" w:name="_Toc187500737"/>
      <w:r w:rsidRPr="00520CDC">
        <w:rPr>
          <w:sz w:val="28"/>
          <w:szCs w:val="28"/>
        </w:rPr>
        <w:t xml:space="preserve">5.4. </w:t>
      </w:r>
      <w:r w:rsidR="006F56F9" w:rsidRPr="00520CDC">
        <w:rPr>
          <w:sz w:val="28"/>
          <w:szCs w:val="28"/>
        </w:rPr>
        <w:t>Юбилейные мероприятия</w:t>
      </w:r>
      <w:bookmarkEnd w:id="9"/>
    </w:p>
    <w:p w:rsidR="006F56F9" w:rsidRPr="00520CDC" w:rsidRDefault="006F56F9" w:rsidP="00A86385">
      <w:pPr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 xml:space="preserve">В 2024 году Русский академический театр драмы имени М.Ю. Лермонтова отметил юбилейный 85-ый сезон. 10 октября 2024 года театр открыл свой юбилейный творческий сезон спектаклем «Слуга двух господ». Мероприятие началось с торжественной части, где присутствовали ведущие </w:t>
      </w:r>
      <w:r w:rsidRPr="00520CDC">
        <w:rPr>
          <w:sz w:val="28"/>
          <w:szCs w:val="28"/>
        </w:rPr>
        <w:lastRenderedPageBreak/>
        <w:t xml:space="preserve">деятели культуры, представители власти и общественности. </w:t>
      </w:r>
      <w:r w:rsidR="007002B7">
        <w:rPr>
          <w:sz w:val="28"/>
          <w:szCs w:val="28"/>
        </w:rPr>
        <w:t>Г</w:t>
      </w:r>
      <w:r w:rsidR="007002B7" w:rsidRPr="007002B7">
        <w:rPr>
          <w:sz w:val="28"/>
          <w:szCs w:val="28"/>
        </w:rPr>
        <w:t>лава Республики Хакасия и председатель П</w:t>
      </w:r>
      <w:r w:rsidR="007002B7">
        <w:rPr>
          <w:sz w:val="28"/>
          <w:szCs w:val="28"/>
        </w:rPr>
        <w:t xml:space="preserve">равительства Республики Хакасия </w:t>
      </w:r>
      <w:r w:rsidRPr="00520CDC">
        <w:rPr>
          <w:sz w:val="28"/>
          <w:szCs w:val="28"/>
        </w:rPr>
        <w:t xml:space="preserve">Валентин Коновалов в своей поздравительной речи отметил, </w:t>
      </w:r>
      <w:r w:rsidR="007002B7">
        <w:rPr>
          <w:sz w:val="28"/>
          <w:szCs w:val="28"/>
        </w:rPr>
        <w:t xml:space="preserve">что </w:t>
      </w:r>
      <w:r w:rsidRPr="00520CDC">
        <w:rPr>
          <w:sz w:val="28"/>
          <w:szCs w:val="28"/>
        </w:rPr>
        <w:t xml:space="preserve">85 лет для театра – не просто дата, это целая эпоха, наполненная яркими событиями, вдохновенным и плодотворным трудом и вручил награды сотрудникам театра, которые внесли большой вклад в развитие культуры. Звание </w:t>
      </w:r>
      <w:r w:rsidR="007002B7">
        <w:rPr>
          <w:sz w:val="28"/>
          <w:szCs w:val="28"/>
        </w:rPr>
        <w:t>Н</w:t>
      </w:r>
      <w:r w:rsidRPr="00520CDC">
        <w:rPr>
          <w:sz w:val="28"/>
          <w:szCs w:val="28"/>
        </w:rPr>
        <w:t xml:space="preserve">ародного артиста Хакасии присвоено </w:t>
      </w:r>
      <w:r w:rsidR="007002B7">
        <w:rPr>
          <w:sz w:val="28"/>
          <w:szCs w:val="28"/>
        </w:rPr>
        <w:t xml:space="preserve">артисту драмы </w:t>
      </w:r>
      <w:r w:rsidRPr="00520CDC">
        <w:rPr>
          <w:sz w:val="28"/>
          <w:szCs w:val="28"/>
        </w:rPr>
        <w:t xml:space="preserve">ведущему мастеру сцены О. И. Рябенко, звание </w:t>
      </w:r>
      <w:r w:rsidR="007002B7">
        <w:rPr>
          <w:sz w:val="28"/>
          <w:szCs w:val="28"/>
        </w:rPr>
        <w:t>З</w:t>
      </w:r>
      <w:r w:rsidRPr="00520CDC">
        <w:rPr>
          <w:sz w:val="28"/>
          <w:szCs w:val="28"/>
        </w:rPr>
        <w:t xml:space="preserve">аслуженного деятеля искусств </w:t>
      </w:r>
      <w:r w:rsidR="007002B7">
        <w:rPr>
          <w:sz w:val="28"/>
          <w:szCs w:val="28"/>
        </w:rPr>
        <w:t>Р</w:t>
      </w:r>
      <w:r w:rsidRPr="00520CDC">
        <w:rPr>
          <w:sz w:val="28"/>
          <w:szCs w:val="28"/>
        </w:rPr>
        <w:t>еспублики</w:t>
      </w:r>
      <w:r w:rsidR="007002B7">
        <w:rPr>
          <w:sz w:val="28"/>
          <w:szCs w:val="28"/>
        </w:rPr>
        <w:t xml:space="preserve"> Хакасия</w:t>
      </w:r>
      <w:r w:rsidRPr="00520CDC">
        <w:rPr>
          <w:sz w:val="28"/>
          <w:szCs w:val="28"/>
        </w:rPr>
        <w:t xml:space="preserve"> — режиссёру</w:t>
      </w:r>
      <w:r w:rsidR="007002B7">
        <w:rPr>
          <w:sz w:val="28"/>
          <w:szCs w:val="28"/>
        </w:rPr>
        <w:t>-постановщику</w:t>
      </w:r>
      <w:r w:rsidRPr="00520CDC">
        <w:rPr>
          <w:sz w:val="28"/>
          <w:szCs w:val="28"/>
        </w:rPr>
        <w:t xml:space="preserve"> В. Б. Гордееву. Почётные грамоты вручены главному художнику О. В. Абрамову и бутафору Н. А. </w:t>
      </w:r>
      <w:proofErr w:type="spellStart"/>
      <w:r w:rsidRPr="00520CDC">
        <w:rPr>
          <w:sz w:val="28"/>
          <w:szCs w:val="28"/>
        </w:rPr>
        <w:t>Подрешетниковой</w:t>
      </w:r>
      <w:proofErr w:type="spellEnd"/>
      <w:r w:rsidRPr="00520CDC">
        <w:rPr>
          <w:sz w:val="28"/>
          <w:szCs w:val="28"/>
        </w:rPr>
        <w:t>.</w:t>
      </w:r>
    </w:p>
    <w:p w:rsidR="006F56F9" w:rsidRPr="00520CDC" w:rsidRDefault="006F56F9" w:rsidP="00A86385">
      <w:pPr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>К юбилею театра вышла статья «Особый путь» об истории русского театра в Хакасии в профильном печатном издании «Страстной бульвар» (</w:t>
      </w:r>
      <w:hyperlink r:id="rId9" w:history="1">
        <w:r w:rsidRPr="00520CDC">
          <w:rPr>
            <w:rStyle w:val="a9"/>
            <w:color w:val="auto"/>
            <w:sz w:val="28"/>
            <w:szCs w:val="28"/>
          </w:rPr>
          <w:t>https://strast10.stdrf.ru/chitaem/271/124</w:t>
        </w:r>
      </w:hyperlink>
      <w:r w:rsidRPr="00520CDC">
        <w:rPr>
          <w:sz w:val="28"/>
          <w:szCs w:val="28"/>
        </w:rPr>
        <w:t xml:space="preserve">). </w:t>
      </w:r>
    </w:p>
    <w:p w:rsidR="006F56F9" w:rsidRPr="00520CDC" w:rsidRDefault="006F56F9" w:rsidP="00A86385">
      <w:pPr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>К юбилею театра творческая команда запустила виртуальный проект «85 театральных историй». Это интервью с сотрудниками театра об их жизни, творческом пути и той частью их жизни, которая неразрывно связана с Театром им. М.Ю. Лермонтова. Проект выходит в официальной группе театра во «</w:t>
      </w:r>
      <w:proofErr w:type="spellStart"/>
      <w:r w:rsidRPr="00520CDC">
        <w:rPr>
          <w:sz w:val="28"/>
          <w:szCs w:val="28"/>
        </w:rPr>
        <w:t>ВКонтакте</w:t>
      </w:r>
      <w:proofErr w:type="spellEnd"/>
      <w:r w:rsidRPr="00520CDC">
        <w:rPr>
          <w:sz w:val="28"/>
          <w:szCs w:val="28"/>
        </w:rPr>
        <w:t xml:space="preserve">», а также на платформе </w:t>
      </w:r>
      <w:proofErr w:type="spellStart"/>
      <w:r w:rsidRPr="00520CDC">
        <w:rPr>
          <w:sz w:val="28"/>
          <w:szCs w:val="28"/>
          <w:lang w:val="en-US"/>
        </w:rPr>
        <w:t>Rutube</w:t>
      </w:r>
      <w:proofErr w:type="spellEnd"/>
      <w:r w:rsidRPr="00520CDC">
        <w:rPr>
          <w:sz w:val="28"/>
          <w:szCs w:val="28"/>
        </w:rPr>
        <w:t>.</w:t>
      </w:r>
    </w:p>
    <w:p w:rsidR="006F56F9" w:rsidRPr="00520CDC" w:rsidRDefault="006F56F9" w:rsidP="00A86385">
      <w:pPr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 xml:space="preserve">Кроме того, театр вместе со всей страной присоединился еще к двум значимым юбилеям: к юбилею А.С. Пушкина и В. П. Астафьева. </w:t>
      </w:r>
    </w:p>
    <w:p w:rsidR="006F56F9" w:rsidRPr="00BD5A3E" w:rsidRDefault="006F56F9" w:rsidP="00A86385">
      <w:pPr>
        <w:spacing w:line="276" w:lineRule="auto"/>
        <w:ind w:firstLine="851"/>
        <w:jc w:val="both"/>
        <w:rPr>
          <w:sz w:val="28"/>
          <w:szCs w:val="28"/>
        </w:rPr>
      </w:pPr>
      <w:r w:rsidRPr="00BD5A3E">
        <w:rPr>
          <w:sz w:val="28"/>
          <w:szCs w:val="28"/>
        </w:rPr>
        <w:t xml:space="preserve">В честь юбилея великого русского поэта А.С. Пушкина 5 ноября состоялась премьера променад-спектакля «Там чудеса…» по произведениям Александра Сергеевича «Лукоморье», «Сказка о царе </w:t>
      </w:r>
      <w:proofErr w:type="spellStart"/>
      <w:r w:rsidRPr="00BD5A3E">
        <w:rPr>
          <w:sz w:val="28"/>
          <w:szCs w:val="28"/>
        </w:rPr>
        <w:t>Салтане</w:t>
      </w:r>
      <w:proofErr w:type="spellEnd"/>
      <w:r w:rsidRPr="00BD5A3E">
        <w:rPr>
          <w:sz w:val="28"/>
          <w:szCs w:val="28"/>
        </w:rPr>
        <w:t>…», «Сказка о мертвой царевне и семи богатырях» и другие. Так же 3 раза в течени</w:t>
      </w:r>
      <w:r w:rsidR="00BD5A3E">
        <w:rPr>
          <w:sz w:val="28"/>
          <w:szCs w:val="28"/>
        </w:rPr>
        <w:t>е</w:t>
      </w:r>
      <w:r w:rsidRPr="00BD5A3E">
        <w:rPr>
          <w:sz w:val="28"/>
          <w:szCs w:val="28"/>
        </w:rPr>
        <w:t xml:space="preserve"> отчетного периода была проведена интеллектуальная игра Театральный </w:t>
      </w:r>
      <w:proofErr w:type="spellStart"/>
      <w:r w:rsidRPr="00BD5A3E">
        <w:rPr>
          <w:sz w:val="28"/>
          <w:szCs w:val="28"/>
        </w:rPr>
        <w:t>квиз</w:t>
      </w:r>
      <w:proofErr w:type="spellEnd"/>
      <w:r w:rsidRPr="00BD5A3E">
        <w:rPr>
          <w:sz w:val="28"/>
          <w:szCs w:val="28"/>
        </w:rPr>
        <w:t xml:space="preserve"> «Луч света русской драматургии». Вопросы </w:t>
      </w:r>
      <w:proofErr w:type="spellStart"/>
      <w:r w:rsidRPr="00BD5A3E">
        <w:rPr>
          <w:sz w:val="28"/>
          <w:szCs w:val="28"/>
        </w:rPr>
        <w:t>квиза</w:t>
      </w:r>
      <w:proofErr w:type="spellEnd"/>
      <w:r w:rsidRPr="00BD5A3E">
        <w:rPr>
          <w:sz w:val="28"/>
          <w:szCs w:val="28"/>
        </w:rPr>
        <w:t xml:space="preserve"> охватывали биографию и творчество Александра Пушкина, а также вопросы, связанные с литературными и художественными произведениями созданные на основе драматургического наследия автора. </w:t>
      </w:r>
    </w:p>
    <w:p w:rsidR="006F56F9" w:rsidRPr="00520CDC" w:rsidRDefault="006F56F9" w:rsidP="00A86385">
      <w:pPr>
        <w:pStyle w:val="a4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0CDC">
        <w:rPr>
          <w:rFonts w:ascii="Times New Roman" w:hAnsi="Times New Roman" w:cs="Times New Roman"/>
          <w:sz w:val="28"/>
          <w:szCs w:val="28"/>
        </w:rPr>
        <w:t xml:space="preserve">100-летний юбилей сибирского писателя Виктора Астафьева был отмечен премьерой спектакля по одноименному рассказу писателя «Далекая и близкая сказка». Режиссер спектакля: </w:t>
      </w:r>
      <w:proofErr w:type="spellStart"/>
      <w:r w:rsidRPr="00520CDC">
        <w:rPr>
          <w:rFonts w:ascii="Times New Roman" w:hAnsi="Times New Roman" w:cs="Times New Roman"/>
          <w:sz w:val="28"/>
          <w:szCs w:val="28"/>
        </w:rPr>
        <w:t>Баатр</w:t>
      </w:r>
      <w:proofErr w:type="spellEnd"/>
      <w:r w:rsidRPr="00520C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0CDC">
        <w:rPr>
          <w:rFonts w:ascii="Times New Roman" w:hAnsi="Times New Roman" w:cs="Times New Roman"/>
          <w:sz w:val="28"/>
          <w:szCs w:val="28"/>
        </w:rPr>
        <w:t>Колаев</w:t>
      </w:r>
      <w:proofErr w:type="spellEnd"/>
      <w:r w:rsidRPr="00520CDC">
        <w:rPr>
          <w:rFonts w:ascii="Times New Roman" w:hAnsi="Times New Roman" w:cs="Times New Roman"/>
          <w:sz w:val="28"/>
          <w:szCs w:val="28"/>
        </w:rPr>
        <w:t>. «Далекая и близкая сказка» - это автобиографичный рассказ Виктора Астафьева о его детстве и взрослении.</w:t>
      </w:r>
    </w:p>
    <w:p w:rsidR="006F56F9" w:rsidRPr="00520CDC" w:rsidRDefault="006F56F9" w:rsidP="00A86385">
      <w:pPr>
        <w:pStyle w:val="a4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0CDC">
        <w:rPr>
          <w:rFonts w:ascii="Times New Roman" w:hAnsi="Times New Roman" w:cs="Times New Roman"/>
          <w:sz w:val="28"/>
          <w:szCs w:val="28"/>
        </w:rPr>
        <w:t>30 августа</w:t>
      </w:r>
      <w:r w:rsidRPr="00520CD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20CDC">
        <w:rPr>
          <w:rFonts w:ascii="Times New Roman" w:hAnsi="Times New Roman" w:cs="Times New Roman"/>
          <w:sz w:val="28"/>
          <w:szCs w:val="28"/>
        </w:rPr>
        <w:t>в фойе второго этажа театра сотрудники театра, зрители и гости отметили 100</w:t>
      </w:r>
      <w:r w:rsidR="00443A6A" w:rsidRPr="00520CDC">
        <w:rPr>
          <w:rFonts w:ascii="Times New Roman" w:hAnsi="Times New Roman" w:cs="Times New Roman"/>
          <w:sz w:val="28"/>
          <w:szCs w:val="28"/>
        </w:rPr>
        <w:t>-</w:t>
      </w:r>
      <w:r w:rsidRPr="00520CDC">
        <w:rPr>
          <w:rFonts w:ascii="Times New Roman" w:hAnsi="Times New Roman" w:cs="Times New Roman"/>
          <w:sz w:val="28"/>
          <w:szCs w:val="28"/>
        </w:rPr>
        <w:t>летний со дня рождения «</w:t>
      </w:r>
      <w:r w:rsidR="00443A6A" w:rsidRPr="00520CDC">
        <w:rPr>
          <w:rFonts w:ascii="Times New Roman" w:hAnsi="Times New Roman" w:cs="Times New Roman"/>
          <w:sz w:val="28"/>
          <w:szCs w:val="28"/>
        </w:rPr>
        <w:t>Л</w:t>
      </w:r>
      <w:r w:rsidRPr="00520CDC">
        <w:rPr>
          <w:rFonts w:ascii="Times New Roman" w:hAnsi="Times New Roman" w:cs="Times New Roman"/>
          <w:sz w:val="28"/>
          <w:szCs w:val="28"/>
        </w:rPr>
        <w:t xml:space="preserve">егенды </w:t>
      </w:r>
      <w:proofErr w:type="spellStart"/>
      <w:r w:rsidR="00443A6A" w:rsidRPr="00520CDC">
        <w:rPr>
          <w:rFonts w:ascii="Times New Roman" w:hAnsi="Times New Roman" w:cs="Times New Roman"/>
          <w:sz w:val="28"/>
          <w:szCs w:val="28"/>
        </w:rPr>
        <w:t>Лермонтовской</w:t>
      </w:r>
      <w:proofErr w:type="spellEnd"/>
      <w:r w:rsidRPr="00520CDC">
        <w:rPr>
          <w:rFonts w:ascii="Times New Roman" w:hAnsi="Times New Roman" w:cs="Times New Roman"/>
          <w:sz w:val="28"/>
          <w:szCs w:val="28"/>
        </w:rPr>
        <w:t xml:space="preserve"> сцены», </w:t>
      </w:r>
      <w:r w:rsidR="00443A6A" w:rsidRPr="00520CDC">
        <w:rPr>
          <w:rFonts w:ascii="Times New Roman" w:hAnsi="Times New Roman" w:cs="Times New Roman"/>
          <w:sz w:val="28"/>
          <w:szCs w:val="28"/>
        </w:rPr>
        <w:t>З</w:t>
      </w:r>
      <w:r w:rsidRPr="00520CDC">
        <w:rPr>
          <w:rFonts w:ascii="Times New Roman" w:hAnsi="Times New Roman" w:cs="Times New Roman"/>
          <w:sz w:val="28"/>
          <w:szCs w:val="28"/>
        </w:rPr>
        <w:t xml:space="preserve">аслуженной артистки РСФСР, Хакасии и </w:t>
      </w:r>
      <w:r w:rsidR="00443A6A" w:rsidRPr="00520CDC">
        <w:rPr>
          <w:rFonts w:ascii="Times New Roman" w:hAnsi="Times New Roman" w:cs="Times New Roman"/>
          <w:sz w:val="28"/>
          <w:szCs w:val="28"/>
        </w:rPr>
        <w:t>Н</w:t>
      </w:r>
      <w:r w:rsidRPr="00520CDC">
        <w:rPr>
          <w:rFonts w:ascii="Times New Roman" w:hAnsi="Times New Roman" w:cs="Times New Roman"/>
          <w:sz w:val="28"/>
          <w:szCs w:val="28"/>
        </w:rPr>
        <w:t xml:space="preserve">ародной артистки Хакасии Надежды Георгиевны Богатовой. На мероприятии присутствовал </w:t>
      </w:r>
      <w:r w:rsidRPr="00520CDC">
        <w:rPr>
          <w:rFonts w:ascii="Times New Roman" w:hAnsi="Times New Roman" w:cs="Times New Roman"/>
          <w:sz w:val="28"/>
          <w:szCs w:val="28"/>
        </w:rPr>
        <w:lastRenderedPageBreak/>
        <w:t>внук артистки Евгений Богатов. Вечер прошел в воспоминаниях о жизни и творчестве Надежды Георгиевны, участники мероприятия делились своими воспоминаниями в режиме «открытый микрофон».</w:t>
      </w:r>
    </w:p>
    <w:p w:rsidR="009A4056" w:rsidRPr="00520CDC" w:rsidRDefault="00126DBA" w:rsidP="00CA0B23">
      <w:pPr>
        <w:pStyle w:val="1"/>
        <w:numPr>
          <w:ilvl w:val="0"/>
          <w:numId w:val="7"/>
        </w:numPr>
        <w:spacing w:line="276" w:lineRule="auto"/>
        <w:ind w:left="0" w:firstLine="851"/>
        <w:jc w:val="center"/>
        <w:rPr>
          <w:sz w:val="28"/>
          <w:szCs w:val="28"/>
        </w:rPr>
      </w:pPr>
      <w:bookmarkStart w:id="10" w:name="_Toc187500738"/>
      <w:r w:rsidRPr="00520CDC">
        <w:rPr>
          <w:sz w:val="28"/>
          <w:szCs w:val="28"/>
        </w:rPr>
        <w:t>ГАСТРОЛЬНАЯ ДЕЯТЕЛЬНОСТЬ ТЕАТРА, УЧАСТИЕ В ФЕСТИВАЛЯХ, КОНКУРСАХ</w:t>
      </w:r>
      <w:bookmarkEnd w:id="10"/>
    </w:p>
    <w:p w:rsidR="00A67D0A" w:rsidRPr="00520CDC" w:rsidRDefault="00EC1C6F" w:rsidP="00A86385">
      <w:pPr>
        <w:pStyle w:val="a4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0CDC">
        <w:rPr>
          <w:rFonts w:ascii="Times New Roman" w:hAnsi="Times New Roman" w:cs="Times New Roman"/>
          <w:sz w:val="28"/>
          <w:szCs w:val="28"/>
        </w:rPr>
        <w:t>15 и 16 мая Театр им. М. Ю. Лермонтова выезжал с гастролями в Красноярск. На сцене Красноярского драматического театра им. А.С. Пушкина были представлены спектакли «Чудо святого Антония» и «Аленький цветочек».</w:t>
      </w:r>
    </w:p>
    <w:p w:rsidR="00EC1C6F" w:rsidRPr="00520CDC" w:rsidRDefault="00EC1C6F" w:rsidP="00A86385">
      <w:pPr>
        <w:pStyle w:val="a4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0CDC">
        <w:rPr>
          <w:rFonts w:ascii="Times New Roman" w:hAnsi="Times New Roman" w:cs="Times New Roman"/>
          <w:sz w:val="28"/>
          <w:szCs w:val="28"/>
        </w:rPr>
        <w:t>3 июля на сцене Театра им. М. Ю. Лермонтова состоялся</w:t>
      </w:r>
      <w:r w:rsidR="006C5573" w:rsidRPr="00520CDC">
        <w:rPr>
          <w:rFonts w:ascii="Times New Roman" w:hAnsi="Times New Roman" w:cs="Times New Roman"/>
          <w:sz w:val="28"/>
          <w:szCs w:val="28"/>
        </w:rPr>
        <w:t xml:space="preserve"> большой праздничный концерт «Культурные столицы России – Хакасии» в рамках празднования Дня Республики Хакасия. </w:t>
      </w:r>
      <w:r w:rsidR="00E670BE" w:rsidRPr="00520CDC">
        <w:rPr>
          <w:rFonts w:ascii="Times New Roman" w:hAnsi="Times New Roman" w:cs="Times New Roman"/>
          <w:sz w:val="28"/>
          <w:szCs w:val="28"/>
        </w:rPr>
        <w:t>На сцене театра выступили музыканты и оперные исполнители из Санкт-Петербурга, Москвы и Красноярска. Они выступили в сопровождении симфонического оркестра республиканской филармонии.</w:t>
      </w:r>
    </w:p>
    <w:p w:rsidR="00A67D0A" w:rsidRPr="00520CDC" w:rsidRDefault="00A67D0A" w:rsidP="00A86385">
      <w:pPr>
        <w:pStyle w:val="a4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0CDC">
        <w:rPr>
          <w:rFonts w:ascii="Times New Roman" w:hAnsi="Times New Roman" w:cs="Times New Roman"/>
          <w:sz w:val="28"/>
          <w:szCs w:val="28"/>
        </w:rPr>
        <w:t xml:space="preserve">С 24 по 27 сентября 2024 года в Театре им. М.Ю. Лермонтова состоялись «Большие гастроли» Брянского областного ордена Трудового Красного Знамени театра драмы им. А.К. Толстого, организованные ФГБУК РОСКОНЦЕРТ согласно Всероссийскому гастрольно-концертному плану Минкультуры России. 24 сентября состоялось торжественное открытие «Больших Гастролей» при участии Главы РХ Коновалова В.О., Министра культуры РХ С.А. </w:t>
      </w:r>
      <w:proofErr w:type="spellStart"/>
      <w:r w:rsidRPr="00520CDC">
        <w:rPr>
          <w:rFonts w:ascii="Times New Roman" w:hAnsi="Times New Roman" w:cs="Times New Roman"/>
          <w:sz w:val="28"/>
          <w:szCs w:val="28"/>
        </w:rPr>
        <w:t>Окольниковой</w:t>
      </w:r>
      <w:proofErr w:type="spellEnd"/>
      <w:r w:rsidRPr="00520CDC">
        <w:rPr>
          <w:rFonts w:ascii="Times New Roman" w:hAnsi="Times New Roman" w:cs="Times New Roman"/>
          <w:sz w:val="28"/>
          <w:szCs w:val="28"/>
        </w:rPr>
        <w:t xml:space="preserve"> и директора Брянского театра.</w:t>
      </w:r>
    </w:p>
    <w:p w:rsidR="00A67D0A" w:rsidRPr="00520CDC" w:rsidRDefault="00A67D0A" w:rsidP="007537F5">
      <w:pPr>
        <w:pStyle w:val="a4"/>
        <w:spacing w:after="0"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0CDC">
        <w:rPr>
          <w:rFonts w:ascii="Times New Roman" w:hAnsi="Times New Roman" w:cs="Times New Roman"/>
          <w:sz w:val="28"/>
          <w:szCs w:val="28"/>
        </w:rPr>
        <w:t xml:space="preserve">В рамках гастролей на сцене абаканского театра коллектив из Брянска представил спектакли Отважный щенок Бенджамин», «Ужин дураков», «Любовь в стиле </w:t>
      </w:r>
      <w:proofErr w:type="spellStart"/>
      <w:r w:rsidRPr="00520CDC">
        <w:rPr>
          <w:rFonts w:ascii="Times New Roman" w:hAnsi="Times New Roman" w:cs="Times New Roman"/>
          <w:sz w:val="28"/>
          <w:szCs w:val="28"/>
        </w:rPr>
        <w:t>баROCKко</w:t>
      </w:r>
      <w:proofErr w:type="spellEnd"/>
      <w:r w:rsidRPr="00520CDC">
        <w:rPr>
          <w:rFonts w:ascii="Times New Roman" w:hAnsi="Times New Roman" w:cs="Times New Roman"/>
          <w:sz w:val="28"/>
          <w:szCs w:val="28"/>
        </w:rPr>
        <w:t>», «Не покидай меня…», «Красотка и семья».</w:t>
      </w:r>
    </w:p>
    <w:p w:rsidR="00A67D0A" w:rsidRPr="00520CDC" w:rsidRDefault="00A67D0A" w:rsidP="007537F5">
      <w:pPr>
        <w:spacing w:line="276" w:lineRule="auto"/>
        <w:ind w:firstLine="851"/>
        <w:jc w:val="both"/>
        <w:rPr>
          <w:sz w:val="28"/>
          <w:szCs w:val="28"/>
          <w:shd w:val="clear" w:color="auto" w:fill="FFFFFF"/>
        </w:rPr>
      </w:pPr>
      <w:r w:rsidRPr="00520CDC">
        <w:rPr>
          <w:sz w:val="28"/>
          <w:szCs w:val="28"/>
        </w:rPr>
        <w:t xml:space="preserve">В свою очередь </w:t>
      </w:r>
      <w:r w:rsidRPr="00520CDC">
        <w:rPr>
          <w:sz w:val="28"/>
          <w:szCs w:val="28"/>
          <w:shd w:val="clear" w:color="auto" w:fill="FFFFFF"/>
        </w:rPr>
        <w:t>с 18 по 20 сентября 2024 года Брянск впервые встретил на своей сцене Русский академический театр драмы имени М.Ю. Лермонтова. В рамках гастролей, на сцене брянского театра были показаны спектакли «Снежная королева», военно-патриотическая композиция «От героев былых времён», лирическая комедией «Три красавицы» и мистический спектакль по повести</w:t>
      </w:r>
      <w:r w:rsidR="007537F5">
        <w:rPr>
          <w:sz w:val="28"/>
          <w:szCs w:val="28"/>
          <w:shd w:val="clear" w:color="auto" w:fill="FFFFFF"/>
        </w:rPr>
        <w:t xml:space="preserve"> </w:t>
      </w:r>
      <w:r w:rsidRPr="00520CDC">
        <w:rPr>
          <w:sz w:val="28"/>
          <w:szCs w:val="28"/>
          <w:shd w:val="clear" w:color="auto" w:fill="FFFFFF"/>
        </w:rPr>
        <w:t xml:space="preserve">А.С. Пушкина «Метель». </w:t>
      </w:r>
    </w:p>
    <w:p w:rsidR="00A67D0A" w:rsidRPr="00520CDC" w:rsidRDefault="00A67D0A" w:rsidP="00A86385">
      <w:pPr>
        <w:pStyle w:val="a4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20C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2024 году Русский академический театр драмы имени М.Ю. Лермонтова стал победителем конкурса «Особый взгляд» фонда «Искусство, культура и спорт» на организацию </w:t>
      </w:r>
      <w:proofErr w:type="spellStart"/>
      <w:r w:rsidRPr="00520CDC">
        <w:rPr>
          <w:rFonts w:ascii="Times New Roman" w:hAnsi="Times New Roman" w:cs="Times New Roman"/>
          <w:sz w:val="28"/>
          <w:szCs w:val="28"/>
          <w:shd w:val="clear" w:color="auto" w:fill="FFFFFF"/>
        </w:rPr>
        <w:t>тиффлокомментирования</w:t>
      </w:r>
      <w:proofErr w:type="spellEnd"/>
      <w:r w:rsidRPr="00520C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 фонда «Особый взгляд» в номинации «Продолжение». С 2023 года театром успешно ведутся работы по созданию доступной среды для зрителей с ограниченными </w:t>
      </w:r>
      <w:r w:rsidRPr="00520CDC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возможностями здоровья. В рамках проекта </w:t>
      </w:r>
      <w:proofErr w:type="spellStart"/>
      <w:r w:rsidRPr="00520CDC">
        <w:rPr>
          <w:rFonts w:ascii="Times New Roman" w:hAnsi="Times New Roman" w:cs="Times New Roman"/>
          <w:sz w:val="28"/>
          <w:szCs w:val="28"/>
          <w:shd w:val="clear" w:color="auto" w:fill="FFFFFF"/>
        </w:rPr>
        <w:t>тифлокомментирования</w:t>
      </w:r>
      <w:proofErr w:type="spellEnd"/>
      <w:r w:rsidRPr="00520C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театр предлагает зрителям с нарушениями зрения уникальные возможности для восприятия театрального искусства.</w:t>
      </w:r>
    </w:p>
    <w:p w:rsidR="00A67D0A" w:rsidRPr="00520CDC" w:rsidRDefault="00A67D0A" w:rsidP="00A86385">
      <w:pPr>
        <w:pStyle w:val="a4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20CDC">
        <w:rPr>
          <w:rFonts w:ascii="Times New Roman" w:hAnsi="Times New Roman" w:cs="Times New Roman"/>
          <w:sz w:val="28"/>
          <w:szCs w:val="28"/>
          <w:shd w:val="clear" w:color="auto" w:fill="FFFFFF"/>
        </w:rPr>
        <w:t>В настоящий момент для зрителей с нарушениями зрения доступны спектакли «</w:t>
      </w:r>
      <w:proofErr w:type="spellStart"/>
      <w:r w:rsidRPr="00520CDC">
        <w:rPr>
          <w:rFonts w:ascii="Times New Roman" w:hAnsi="Times New Roman" w:cs="Times New Roman"/>
          <w:sz w:val="28"/>
          <w:szCs w:val="28"/>
          <w:shd w:val="clear" w:color="auto" w:fill="FFFFFF"/>
        </w:rPr>
        <w:t>Пеппи</w:t>
      </w:r>
      <w:proofErr w:type="spellEnd"/>
      <w:r w:rsidRPr="00520C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20CDC">
        <w:rPr>
          <w:rFonts w:ascii="Times New Roman" w:hAnsi="Times New Roman" w:cs="Times New Roman"/>
          <w:sz w:val="28"/>
          <w:szCs w:val="28"/>
          <w:shd w:val="clear" w:color="auto" w:fill="FFFFFF"/>
        </w:rPr>
        <w:t>Длинныйчулок</w:t>
      </w:r>
      <w:proofErr w:type="spellEnd"/>
      <w:r w:rsidRPr="00520C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её приключения», «Метель», «Женитьб</w:t>
      </w:r>
      <w:r w:rsidR="007537F5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520C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20CDC">
        <w:rPr>
          <w:rFonts w:ascii="Times New Roman" w:hAnsi="Times New Roman" w:cs="Times New Roman"/>
          <w:sz w:val="28"/>
          <w:szCs w:val="28"/>
          <w:shd w:val="clear" w:color="auto" w:fill="FFFFFF"/>
        </w:rPr>
        <w:t>Бальзаминова</w:t>
      </w:r>
      <w:proofErr w:type="spellEnd"/>
      <w:r w:rsidRPr="00520CDC">
        <w:rPr>
          <w:rFonts w:ascii="Times New Roman" w:hAnsi="Times New Roman" w:cs="Times New Roman"/>
          <w:sz w:val="28"/>
          <w:szCs w:val="28"/>
          <w:shd w:val="clear" w:color="auto" w:fill="FFFFFF"/>
        </w:rPr>
        <w:t>», «Снежная королева» и «Чудо Святого Антония».</w:t>
      </w:r>
    </w:p>
    <w:p w:rsidR="00A67D0A" w:rsidRPr="00520CDC" w:rsidRDefault="00A67D0A" w:rsidP="00A86385">
      <w:pPr>
        <w:pStyle w:val="a4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20C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апреле 2024 года Фонд поддержки и развития театрального искусства Хакасии совместно с </w:t>
      </w:r>
      <w:r w:rsidR="007537F5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Pr="00520C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еатром им. М. Ю. Лермонтов выиграл грант, предоставленный, ООГО «Российский фонд культуры» в рамках федерального проекта «Творческие люди» национального проекта «Культура», на постановку </w:t>
      </w:r>
      <w:r w:rsidR="00014A7D" w:rsidRPr="00520CDC">
        <w:rPr>
          <w:rFonts w:ascii="Times New Roman" w:hAnsi="Times New Roman" w:cs="Times New Roman"/>
          <w:sz w:val="28"/>
          <w:szCs w:val="28"/>
          <w:shd w:val="clear" w:color="auto" w:fill="FFFFFF"/>
        </w:rPr>
        <w:t>«С</w:t>
      </w:r>
      <w:r w:rsidRPr="00520C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пектакля-променада </w:t>
      </w:r>
      <w:r w:rsidR="00014A7D" w:rsidRPr="00520CDC">
        <w:rPr>
          <w:rFonts w:ascii="Times New Roman" w:hAnsi="Times New Roman" w:cs="Times New Roman"/>
          <w:sz w:val="28"/>
          <w:szCs w:val="28"/>
          <w:shd w:val="clear" w:color="auto" w:fill="FFFFFF"/>
        </w:rPr>
        <w:t>«Там чудеса…» к 225-летию А.С. Пушкина».</w:t>
      </w:r>
    </w:p>
    <w:p w:rsidR="00A67D0A" w:rsidRPr="00520CDC" w:rsidRDefault="00A67D0A" w:rsidP="00A86385">
      <w:pPr>
        <w:pStyle w:val="a4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20C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Спектакль-променад – особый жанр театрализованного действия. Такой театральный жанр, еще не был знаком зрителям нашего региона. Для работы над постановкой была приглашена творческая команда «Эскизы в пространстве». Премьера спектакля состоялась </w:t>
      </w:r>
      <w:r w:rsidR="00E670BE" w:rsidRPr="00520CDC">
        <w:rPr>
          <w:rFonts w:ascii="Times New Roman" w:hAnsi="Times New Roman" w:cs="Times New Roman"/>
          <w:sz w:val="28"/>
          <w:szCs w:val="28"/>
          <w:shd w:val="clear" w:color="auto" w:fill="FFFFFF"/>
        </w:rPr>
        <w:t>5 ноября</w:t>
      </w:r>
      <w:r w:rsidRPr="00520C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2024 года.</w:t>
      </w:r>
    </w:p>
    <w:p w:rsidR="00A67D0A" w:rsidRPr="00520CDC" w:rsidRDefault="00A67D0A" w:rsidP="00A86385">
      <w:pPr>
        <w:pStyle w:val="a4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20CDC">
        <w:rPr>
          <w:rFonts w:ascii="Times New Roman" w:hAnsi="Times New Roman" w:cs="Times New Roman"/>
          <w:sz w:val="28"/>
          <w:szCs w:val="28"/>
          <w:shd w:val="clear" w:color="auto" w:fill="FFFFFF"/>
        </w:rPr>
        <w:t>Так же Фонд поддержки театрального искусства Хакасии совместно с Театром им. М.Ю. Лермонтова в 2024 году стал победителей конкурса Президентского фонда культурных инициатив на постановку этно-</w:t>
      </w:r>
      <w:proofErr w:type="spellStart"/>
      <w:r w:rsidRPr="00520CDC">
        <w:rPr>
          <w:rFonts w:ascii="Times New Roman" w:hAnsi="Times New Roman" w:cs="Times New Roman"/>
          <w:sz w:val="28"/>
          <w:szCs w:val="28"/>
          <w:shd w:val="clear" w:color="auto" w:fill="FFFFFF"/>
        </w:rPr>
        <w:t>фэнтези</w:t>
      </w:r>
      <w:proofErr w:type="spellEnd"/>
      <w:r w:rsidRPr="00520C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спектакля по мотивам хакасских сказаний. Для постановки спектакля в Абакан уже приезжали с рабочими визитами драматург Лара Бессмертная и художник Игорь Капитанов. Премьера спектакля под названием «Луноликая» назначена на первую декаду 2025 года.</w:t>
      </w:r>
    </w:p>
    <w:p w:rsidR="00A67D0A" w:rsidRPr="00520CDC" w:rsidRDefault="00A67D0A" w:rsidP="00A86385">
      <w:pPr>
        <w:pStyle w:val="a4"/>
        <w:spacing w:line="276" w:lineRule="auto"/>
        <w:ind w:left="0" w:firstLine="851"/>
        <w:jc w:val="both"/>
        <w:rPr>
          <w:rFonts w:cs="Segoe UI Symbol"/>
          <w:sz w:val="28"/>
          <w:szCs w:val="28"/>
        </w:rPr>
      </w:pPr>
      <w:r w:rsidRPr="00520CDC">
        <w:rPr>
          <w:rFonts w:ascii="Times New Roman" w:hAnsi="Times New Roman" w:cs="Times New Roman"/>
          <w:sz w:val="28"/>
          <w:szCs w:val="28"/>
        </w:rPr>
        <w:t>В мае артистки театра Елена Израэльсон и Галина Лопутько</w:t>
      </w:r>
      <w:r w:rsidR="007537F5">
        <w:rPr>
          <w:rFonts w:ascii="Times New Roman" w:hAnsi="Times New Roman" w:cs="Times New Roman"/>
          <w:sz w:val="28"/>
          <w:szCs w:val="28"/>
        </w:rPr>
        <w:t xml:space="preserve"> (Крысенок)</w:t>
      </w:r>
      <w:r w:rsidRPr="00520CDC">
        <w:rPr>
          <w:rFonts w:ascii="Times New Roman" w:hAnsi="Times New Roman" w:cs="Times New Roman"/>
          <w:sz w:val="28"/>
          <w:szCs w:val="28"/>
        </w:rPr>
        <w:t xml:space="preserve"> прошли конкурс от СТД РФ на участие в онлайн-семинаре по сценической речи «Речь и профессиональные «умения» под руководством профессора, доктора искусствоведения, педагога по сценической речи Анны Николаевны Петровой.</w:t>
      </w:r>
    </w:p>
    <w:p w:rsidR="00A67D0A" w:rsidRDefault="00A67D0A" w:rsidP="00A86385">
      <w:pPr>
        <w:pStyle w:val="a4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0CDC">
        <w:rPr>
          <w:rFonts w:ascii="Times New Roman" w:hAnsi="Times New Roman" w:cs="Times New Roman"/>
          <w:sz w:val="28"/>
          <w:szCs w:val="28"/>
        </w:rPr>
        <w:t>В октябре руководитель литературно-драматургической части прошла конкурс от СТД РФ на участие в семинаре «Музей и архив театра: проблемы и направления развития» под руководством Дмитрия Родионова в Санкт-Петербурге.</w:t>
      </w:r>
    </w:p>
    <w:p w:rsidR="00A521EA" w:rsidRPr="00520CDC" w:rsidRDefault="00A521EA" w:rsidP="00A521EA">
      <w:pPr>
        <w:pStyle w:val="a4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8 июня 2024 года Театр им. М. Ю. Лермонтова принял участие в </w:t>
      </w:r>
      <w:r w:rsidR="007537F5" w:rsidRPr="00A521EA">
        <w:rPr>
          <w:rFonts w:ascii="Times New Roman" w:hAnsi="Times New Roman" w:cs="Times New Roman"/>
          <w:sz w:val="28"/>
          <w:szCs w:val="28"/>
        </w:rPr>
        <w:t>Фестивал</w:t>
      </w:r>
      <w:r w:rsidR="007537F5">
        <w:rPr>
          <w:rFonts w:ascii="Times New Roman" w:hAnsi="Times New Roman" w:cs="Times New Roman"/>
          <w:sz w:val="28"/>
          <w:szCs w:val="28"/>
        </w:rPr>
        <w:t xml:space="preserve">е </w:t>
      </w:r>
      <w:r w:rsidR="00615837">
        <w:rPr>
          <w:rFonts w:ascii="Times New Roman" w:hAnsi="Times New Roman" w:cs="Times New Roman"/>
          <w:sz w:val="28"/>
          <w:szCs w:val="28"/>
        </w:rPr>
        <w:t>«</w:t>
      </w:r>
      <w:r w:rsidR="00615837" w:rsidRPr="00A521EA">
        <w:rPr>
          <w:rFonts w:ascii="Times New Roman" w:hAnsi="Times New Roman" w:cs="Times New Roman"/>
          <w:sz w:val="28"/>
          <w:szCs w:val="28"/>
        </w:rPr>
        <w:t>Зелёный</w:t>
      </w:r>
      <w:r w:rsidR="007537F5">
        <w:rPr>
          <w:rFonts w:ascii="Times New Roman" w:hAnsi="Times New Roman" w:cs="Times New Roman"/>
          <w:sz w:val="28"/>
          <w:szCs w:val="28"/>
        </w:rPr>
        <w:t>»,</w:t>
      </w:r>
      <w:r w:rsidR="006158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который проводила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медиагруппа</w:t>
      </w:r>
      <w:proofErr w:type="spellEnd"/>
      <w:r w:rsidR="00615837">
        <w:rPr>
          <w:rFonts w:ascii="Times New Roman" w:hAnsi="Times New Roman" w:cs="Times New Roman"/>
          <w:sz w:val="28"/>
          <w:szCs w:val="28"/>
        </w:rPr>
        <w:t xml:space="preserve"> «</w:t>
      </w:r>
      <w:r w:rsidR="00615837" w:rsidRPr="00A521EA">
        <w:rPr>
          <w:rFonts w:ascii="Times New Roman" w:hAnsi="Times New Roman" w:cs="Times New Roman"/>
          <w:sz w:val="28"/>
          <w:szCs w:val="28"/>
        </w:rPr>
        <w:t>Юг Сибири</w:t>
      </w:r>
      <w:r w:rsidR="00615837">
        <w:rPr>
          <w:rFonts w:ascii="Times New Roman" w:hAnsi="Times New Roman" w:cs="Times New Roman"/>
          <w:sz w:val="28"/>
          <w:szCs w:val="28"/>
        </w:rPr>
        <w:t xml:space="preserve">» в зоне отдыха Абакана. </w:t>
      </w:r>
      <w:r w:rsidR="00CF34F3">
        <w:rPr>
          <w:rFonts w:ascii="Times New Roman" w:hAnsi="Times New Roman" w:cs="Times New Roman"/>
          <w:sz w:val="28"/>
          <w:szCs w:val="28"/>
        </w:rPr>
        <w:t>Театр представил на фестивале интерактивный спектакль «</w:t>
      </w:r>
      <w:proofErr w:type="spellStart"/>
      <w:r w:rsidR="00CF34F3">
        <w:rPr>
          <w:rFonts w:ascii="Times New Roman" w:hAnsi="Times New Roman" w:cs="Times New Roman"/>
          <w:sz w:val="28"/>
          <w:szCs w:val="28"/>
        </w:rPr>
        <w:t>Джамбо</w:t>
      </w:r>
      <w:proofErr w:type="spellEnd"/>
      <w:r w:rsidR="00CF34F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F34F3">
        <w:rPr>
          <w:rFonts w:ascii="Times New Roman" w:hAnsi="Times New Roman" w:cs="Times New Roman"/>
          <w:sz w:val="28"/>
          <w:szCs w:val="28"/>
        </w:rPr>
        <w:t>Лоло</w:t>
      </w:r>
      <w:proofErr w:type="spellEnd"/>
      <w:r w:rsidR="00CF34F3">
        <w:rPr>
          <w:rFonts w:ascii="Times New Roman" w:hAnsi="Times New Roman" w:cs="Times New Roman"/>
          <w:sz w:val="28"/>
          <w:szCs w:val="28"/>
        </w:rPr>
        <w:t>!».</w:t>
      </w:r>
    </w:p>
    <w:p w:rsidR="00CF34F3" w:rsidRDefault="005C662B" w:rsidP="00CF34F3">
      <w:pPr>
        <w:pStyle w:val="a4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26 ноября актриса театра Галина </w:t>
      </w:r>
      <w:r w:rsidR="00CF34F3" w:rsidRPr="005C662B">
        <w:rPr>
          <w:rFonts w:ascii="Times New Roman" w:hAnsi="Times New Roman" w:cs="Times New Roman"/>
          <w:sz w:val="28"/>
          <w:szCs w:val="28"/>
        </w:rPr>
        <w:t xml:space="preserve">Архипенкова </w:t>
      </w:r>
      <w:r>
        <w:rPr>
          <w:rFonts w:ascii="Times New Roman" w:hAnsi="Times New Roman" w:cs="Times New Roman"/>
          <w:sz w:val="28"/>
          <w:szCs w:val="28"/>
        </w:rPr>
        <w:t xml:space="preserve">приняла участие в конкурсе самостоятельных актерских работ «Вдохновение». Конкурс </w:t>
      </w:r>
      <w:r>
        <w:rPr>
          <w:rFonts w:ascii="Times New Roman" w:hAnsi="Times New Roman" w:cs="Times New Roman"/>
          <w:sz w:val="28"/>
          <w:szCs w:val="28"/>
        </w:rPr>
        <w:lastRenderedPageBreak/>
        <w:t>проводило региональное отделение общероссийской общественной организации СТД РФ. Актриса получила диплом специальной премии СТД РХ в номинации «Открытие».</w:t>
      </w:r>
    </w:p>
    <w:p w:rsidR="00456BCD" w:rsidRDefault="00A53BF5" w:rsidP="00CF34F3">
      <w:pPr>
        <w:pStyle w:val="a4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2024 году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аудиоформате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вышла повесть «Отец» а</w:t>
      </w:r>
      <w:r w:rsidR="00456BCD">
        <w:rPr>
          <w:rFonts w:ascii="Times New Roman" w:hAnsi="Times New Roman" w:cs="Times New Roman"/>
          <w:sz w:val="28"/>
          <w:szCs w:val="28"/>
        </w:rPr>
        <w:t>ртист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56BCD">
        <w:rPr>
          <w:rFonts w:ascii="Times New Roman" w:hAnsi="Times New Roman" w:cs="Times New Roman"/>
          <w:sz w:val="28"/>
          <w:szCs w:val="28"/>
        </w:rPr>
        <w:t xml:space="preserve"> театра Игорь Викторович Герман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56B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из книги «Театральная баллада». Кроме того,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A53BF5">
        <w:rPr>
          <w:rFonts w:ascii="Times New Roman" w:hAnsi="Times New Roman" w:cs="Times New Roman"/>
          <w:sz w:val="28"/>
          <w:szCs w:val="28"/>
        </w:rPr>
        <w:t xml:space="preserve"> первом номере за 2024 год Литературного журнала для семейного чтения </w:t>
      </w:r>
      <w:r>
        <w:rPr>
          <w:rFonts w:ascii="Times New Roman" w:hAnsi="Times New Roman" w:cs="Times New Roman"/>
          <w:sz w:val="28"/>
          <w:szCs w:val="28"/>
        </w:rPr>
        <w:t>«День и Ночь» (Красноярск)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был напечатан </w:t>
      </w:r>
      <w:r w:rsidRPr="00A53BF5">
        <w:rPr>
          <w:rFonts w:ascii="Times New Roman" w:hAnsi="Times New Roman" w:cs="Times New Roman"/>
          <w:sz w:val="28"/>
          <w:szCs w:val="28"/>
        </w:rPr>
        <w:t xml:space="preserve">рассказ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53BF5">
        <w:rPr>
          <w:rFonts w:ascii="Times New Roman" w:hAnsi="Times New Roman" w:cs="Times New Roman"/>
          <w:sz w:val="28"/>
          <w:szCs w:val="28"/>
        </w:rPr>
        <w:t>Вопросы, по которым не следует беспокоить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за авторством Игоря Германа.</w:t>
      </w:r>
      <w:r w:rsidRPr="00A53BF5">
        <w:rPr>
          <w:rFonts w:ascii="Times New Roman" w:hAnsi="Times New Roman" w:cs="Times New Roman"/>
          <w:sz w:val="28"/>
          <w:szCs w:val="28"/>
        </w:rPr>
        <w:t xml:space="preserve"> </w:t>
      </w:r>
      <w:r w:rsidR="00EC6FF0">
        <w:rPr>
          <w:rFonts w:ascii="Times New Roman" w:hAnsi="Times New Roman" w:cs="Times New Roman"/>
          <w:sz w:val="28"/>
          <w:szCs w:val="28"/>
        </w:rPr>
        <w:t>В 2024 году за свое творчество Игорь Викторович получил от журнала д</w:t>
      </w:r>
      <w:r w:rsidR="00EC6FF0" w:rsidRPr="00EC6FF0">
        <w:rPr>
          <w:rFonts w:ascii="Times New Roman" w:hAnsi="Times New Roman" w:cs="Times New Roman"/>
          <w:sz w:val="28"/>
          <w:szCs w:val="28"/>
        </w:rPr>
        <w:t xml:space="preserve">иплом Лауреата в номинации </w:t>
      </w:r>
      <w:r w:rsidR="00EC6FF0">
        <w:rPr>
          <w:rFonts w:ascii="Times New Roman" w:hAnsi="Times New Roman" w:cs="Times New Roman"/>
          <w:sz w:val="28"/>
          <w:szCs w:val="28"/>
        </w:rPr>
        <w:t>«</w:t>
      </w:r>
      <w:r w:rsidR="00EC6FF0" w:rsidRPr="00EC6FF0">
        <w:rPr>
          <w:rFonts w:ascii="Times New Roman" w:hAnsi="Times New Roman" w:cs="Times New Roman"/>
          <w:sz w:val="28"/>
          <w:szCs w:val="28"/>
        </w:rPr>
        <w:t>Проза</w:t>
      </w:r>
      <w:r w:rsidR="00EC6FF0">
        <w:rPr>
          <w:rFonts w:ascii="Times New Roman" w:hAnsi="Times New Roman" w:cs="Times New Roman"/>
          <w:sz w:val="28"/>
          <w:szCs w:val="28"/>
        </w:rPr>
        <w:t>»</w:t>
      </w:r>
      <w:r w:rsidR="00EC6FF0" w:rsidRPr="00EC6FF0">
        <w:rPr>
          <w:rFonts w:ascii="Times New Roman" w:hAnsi="Times New Roman" w:cs="Times New Roman"/>
          <w:sz w:val="28"/>
          <w:szCs w:val="28"/>
        </w:rPr>
        <w:t xml:space="preserve"> и высшую ежегодную награду </w:t>
      </w:r>
      <w:r w:rsidR="00EC6FF0">
        <w:rPr>
          <w:rFonts w:ascii="Times New Roman" w:hAnsi="Times New Roman" w:cs="Times New Roman"/>
          <w:sz w:val="28"/>
          <w:szCs w:val="28"/>
        </w:rPr>
        <w:t>«</w:t>
      </w:r>
      <w:r w:rsidR="00EC6FF0" w:rsidRPr="00EC6FF0">
        <w:rPr>
          <w:rFonts w:ascii="Times New Roman" w:hAnsi="Times New Roman" w:cs="Times New Roman"/>
          <w:sz w:val="28"/>
          <w:szCs w:val="28"/>
        </w:rPr>
        <w:t>Снежное перо</w:t>
      </w:r>
      <w:r w:rsidR="00EC6FF0">
        <w:rPr>
          <w:rFonts w:ascii="Times New Roman" w:hAnsi="Times New Roman" w:cs="Times New Roman"/>
          <w:sz w:val="28"/>
          <w:szCs w:val="28"/>
        </w:rPr>
        <w:t xml:space="preserve">». </w:t>
      </w:r>
      <w:r>
        <w:rPr>
          <w:rFonts w:ascii="Times New Roman" w:hAnsi="Times New Roman" w:cs="Times New Roman"/>
          <w:sz w:val="28"/>
          <w:szCs w:val="28"/>
        </w:rPr>
        <w:t>Также рассказы артиста «</w:t>
      </w:r>
      <w:proofErr w:type="spellStart"/>
      <w:r w:rsidRPr="00A53BF5">
        <w:rPr>
          <w:rFonts w:ascii="Times New Roman" w:hAnsi="Times New Roman" w:cs="Times New Roman"/>
          <w:sz w:val="28"/>
          <w:szCs w:val="28"/>
        </w:rPr>
        <w:t>Афоня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A53BF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53BF5">
        <w:rPr>
          <w:rFonts w:ascii="Times New Roman" w:hAnsi="Times New Roman" w:cs="Times New Roman"/>
          <w:sz w:val="28"/>
          <w:szCs w:val="28"/>
        </w:rPr>
        <w:t>Ромка и Андрюха</w:t>
      </w:r>
      <w:r>
        <w:rPr>
          <w:rFonts w:ascii="Times New Roman" w:hAnsi="Times New Roman" w:cs="Times New Roman"/>
          <w:sz w:val="28"/>
          <w:szCs w:val="28"/>
        </w:rPr>
        <w:t>» и «</w:t>
      </w:r>
      <w:r w:rsidRPr="00A53BF5">
        <w:rPr>
          <w:rFonts w:ascii="Times New Roman" w:hAnsi="Times New Roman" w:cs="Times New Roman"/>
          <w:sz w:val="28"/>
          <w:szCs w:val="28"/>
        </w:rPr>
        <w:t>Вопросы, по которым не следует беспокоить</w:t>
      </w:r>
      <w:r>
        <w:rPr>
          <w:rFonts w:ascii="Times New Roman" w:hAnsi="Times New Roman" w:cs="Times New Roman"/>
          <w:sz w:val="28"/>
          <w:szCs w:val="28"/>
        </w:rPr>
        <w:t xml:space="preserve">» в отчетный период были опубликованы </w:t>
      </w:r>
      <w:r w:rsidRPr="00A53BF5">
        <w:rPr>
          <w:rFonts w:ascii="Times New Roman" w:hAnsi="Times New Roman" w:cs="Times New Roman"/>
          <w:sz w:val="28"/>
          <w:szCs w:val="28"/>
        </w:rPr>
        <w:t xml:space="preserve">в московском журнале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53BF5">
        <w:rPr>
          <w:rFonts w:ascii="Times New Roman" w:hAnsi="Times New Roman" w:cs="Times New Roman"/>
          <w:sz w:val="28"/>
          <w:szCs w:val="28"/>
        </w:rPr>
        <w:t>Наш современник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3BF5">
        <w:rPr>
          <w:rFonts w:ascii="Times New Roman" w:hAnsi="Times New Roman" w:cs="Times New Roman"/>
          <w:sz w:val="28"/>
          <w:szCs w:val="28"/>
        </w:rPr>
        <w:t xml:space="preserve">, в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53BF5">
        <w:rPr>
          <w:rFonts w:ascii="Times New Roman" w:hAnsi="Times New Roman" w:cs="Times New Roman"/>
          <w:sz w:val="28"/>
          <w:szCs w:val="28"/>
        </w:rPr>
        <w:t>8 за 2024 год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53B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5A94" w:rsidRPr="00520CDC" w:rsidRDefault="00126DBA" w:rsidP="00CA0B23">
      <w:pPr>
        <w:pStyle w:val="1"/>
        <w:numPr>
          <w:ilvl w:val="0"/>
          <w:numId w:val="7"/>
        </w:numPr>
        <w:spacing w:line="276" w:lineRule="auto"/>
        <w:ind w:left="0" w:firstLine="851"/>
        <w:jc w:val="center"/>
        <w:rPr>
          <w:sz w:val="28"/>
          <w:szCs w:val="28"/>
        </w:rPr>
      </w:pPr>
      <w:bookmarkStart w:id="11" w:name="_Toc187500739"/>
      <w:r w:rsidRPr="00520CDC">
        <w:rPr>
          <w:sz w:val="28"/>
          <w:szCs w:val="28"/>
        </w:rPr>
        <w:t>ТЕАТРАЛЬНАЯ ДЕЯТЕЛЬНОСТЬ В РАЙОНАХ И ГОРОДАХ РЕСПУБЛИКИ ХАКАСИЯ, ВКЛЮЧАЯ МАЛЫЕ И ОТДАЛЕННЫЕ СЕЛА, КРАСНОЯРСКОМ КРАЕ</w:t>
      </w:r>
      <w:bookmarkEnd w:id="11"/>
    </w:p>
    <w:p w:rsidR="00296A8A" w:rsidRPr="00520CDC" w:rsidRDefault="00425A94" w:rsidP="00A86385">
      <w:pPr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 xml:space="preserve">В течении года коллектив театра представлял </w:t>
      </w:r>
      <w:r w:rsidR="00E670BE" w:rsidRPr="00520CDC">
        <w:rPr>
          <w:sz w:val="28"/>
          <w:szCs w:val="28"/>
        </w:rPr>
        <w:t>2</w:t>
      </w:r>
      <w:r w:rsidR="00D13A92">
        <w:rPr>
          <w:sz w:val="28"/>
          <w:szCs w:val="28"/>
        </w:rPr>
        <w:t>4</w:t>
      </w:r>
      <w:r w:rsidR="007F0663" w:rsidRPr="00520CDC">
        <w:rPr>
          <w:sz w:val="28"/>
          <w:szCs w:val="28"/>
        </w:rPr>
        <w:t xml:space="preserve"> выездных </w:t>
      </w:r>
      <w:r w:rsidRPr="00520CDC">
        <w:rPr>
          <w:sz w:val="28"/>
          <w:szCs w:val="28"/>
        </w:rPr>
        <w:t>спектакл</w:t>
      </w:r>
      <w:r w:rsidR="00E670BE" w:rsidRPr="00520CDC">
        <w:rPr>
          <w:sz w:val="28"/>
          <w:szCs w:val="28"/>
        </w:rPr>
        <w:t>я</w:t>
      </w:r>
      <w:r w:rsidRPr="00520CDC">
        <w:rPr>
          <w:sz w:val="28"/>
          <w:szCs w:val="28"/>
        </w:rPr>
        <w:t xml:space="preserve"> текущего репертуара зрителям</w:t>
      </w:r>
      <w:r w:rsidR="00296A8A" w:rsidRPr="00520CDC">
        <w:rPr>
          <w:sz w:val="28"/>
          <w:szCs w:val="28"/>
        </w:rPr>
        <w:t xml:space="preserve">: </w:t>
      </w:r>
      <w:r w:rsidR="00F5065A" w:rsidRPr="00520CDC">
        <w:rPr>
          <w:sz w:val="28"/>
          <w:szCs w:val="28"/>
        </w:rPr>
        <w:t>с</w:t>
      </w:r>
      <w:r w:rsidR="00296A8A" w:rsidRPr="00520CDC">
        <w:rPr>
          <w:sz w:val="28"/>
          <w:szCs w:val="28"/>
        </w:rPr>
        <w:t>. Ермаковское, с. Зеленое, с. Чапаево, п. Усть-Абакан,</w:t>
      </w:r>
      <w:r w:rsidR="00F5065A" w:rsidRPr="00520CDC">
        <w:rPr>
          <w:sz w:val="28"/>
          <w:szCs w:val="28"/>
        </w:rPr>
        <w:t xml:space="preserve"> </w:t>
      </w:r>
      <w:proofErr w:type="spellStart"/>
      <w:r w:rsidR="00F5065A" w:rsidRPr="00B91137">
        <w:rPr>
          <w:sz w:val="28"/>
          <w:szCs w:val="28"/>
        </w:rPr>
        <w:t>аал</w:t>
      </w:r>
      <w:proofErr w:type="spellEnd"/>
      <w:r w:rsidR="00F5065A" w:rsidRPr="00B91137">
        <w:rPr>
          <w:sz w:val="28"/>
          <w:szCs w:val="28"/>
        </w:rPr>
        <w:t xml:space="preserve"> Райков,</w:t>
      </w:r>
      <w:r w:rsidR="00B91137" w:rsidRPr="00B91137">
        <w:rPr>
          <w:sz w:val="28"/>
          <w:szCs w:val="28"/>
        </w:rPr>
        <w:t xml:space="preserve"> г. Черногорск, с. Шушенское.</w:t>
      </w:r>
      <w:r w:rsidR="006840A7" w:rsidRPr="006840A7">
        <w:rPr>
          <w:sz w:val="28"/>
          <w:szCs w:val="28"/>
        </w:rPr>
        <w:t xml:space="preserve"> </w:t>
      </w:r>
      <w:r w:rsidR="006840A7">
        <w:rPr>
          <w:sz w:val="28"/>
          <w:szCs w:val="28"/>
        </w:rPr>
        <w:t>Выездные спектакли Русского академического театра драмы посмотрели в Хакасии и Красноярской крае 2536 зрителей.</w:t>
      </w:r>
    </w:p>
    <w:p w:rsidR="00296A8A" w:rsidRDefault="00FC2A01" w:rsidP="00A86385">
      <w:pPr>
        <w:pStyle w:val="a3"/>
        <w:spacing w:after="0" w:line="276" w:lineRule="auto"/>
        <w:ind w:firstLine="851"/>
        <w:rPr>
          <w:sz w:val="28"/>
          <w:szCs w:val="28"/>
        </w:rPr>
      </w:pPr>
      <w:r w:rsidRPr="00520CDC">
        <w:rPr>
          <w:sz w:val="28"/>
          <w:szCs w:val="28"/>
        </w:rPr>
        <w:t>В 202</w:t>
      </w:r>
      <w:r w:rsidR="00F5065A" w:rsidRPr="00520CDC">
        <w:rPr>
          <w:sz w:val="28"/>
          <w:szCs w:val="28"/>
        </w:rPr>
        <w:t>4</w:t>
      </w:r>
      <w:r w:rsidRPr="00520CDC">
        <w:rPr>
          <w:sz w:val="28"/>
          <w:szCs w:val="28"/>
        </w:rPr>
        <w:t xml:space="preserve"> году география подвоза </w:t>
      </w:r>
      <w:r w:rsidR="000C0A72" w:rsidRPr="00520CDC">
        <w:rPr>
          <w:sz w:val="28"/>
          <w:szCs w:val="28"/>
        </w:rPr>
        <w:t>зрителей из малых сел</w:t>
      </w:r>
      <w:r w:rsidRPr="00520CDC">
        <w:rPr>
          <w:sz w:val="28"/>
          <w:szCs w:val="28"/>
        </w:rPr>
        <w:t xml:space="preserve"> </w:t>
      </w:r>
      <w:r w:rsidR="009F4E7C">
        <w:rPr>
          <w:sz w:val="28"/>
          <w:szCs w:val="28"/>
        </w:rPr>
        <w:t>составила -</w:t>
      </w:r>
      <w:r w:rsidRPr="00520CDC">
        <w:rPr>
          <w:sz w:val="28"/>
          <w:szCs w:val="28"/>
        </w:rPr>
        <w:t xml:space="preserve"> </w:t>
      </w:r>
      <w:r w:rsidR="00B85E8A">
        <w:rPr>
          <w:sz w:val="28"/>
          <w:szCs w:val="28"/>
        </w:rPr>
        <w:t>212</w:t>
      </w:r>
      <w:r w:rsidRPr="00520CDC">
        <w:rPr>
          <w:sz w:val="28"/>
          <w:szCs w:val="28"/>
        </w:rPr>
        <w:t xml:space="preserve"> жителей</w:t>
      </w:r>
      <w:r w:rsidR="00296A8A" w:rsidRPr="00520CDC">
        <w:rPr>
          <w:sz w:val="28"/>
          <w:szCs w:val="28"/>
        </w:rPr>
        <w:t xml:space="preserve">: </w:t>
      </w:r>
      <w:r w:rsidR="00B91137" w:rsidRPr="00B91137">
        <w:rPr>
          <w:sz w:val="28"/>
          <w:szCs w:val="28"/>
        </w:rPr>
        <w:t>д.</w:t>
      </w:r>
      <w:r w:rsidR="009F4E7C">
        <w:rPr>
          <w:sz w:val="28"/>
          <w:szCs w:val="28"/>
        </w:rPr>
        <w:t xml:space="preserve"> </w:t>
      </w:r>
      <w:r w:rsidR="00B91137" w:rsidRPr="00B91137">
        <w:rPr>
          <w:sz w:val="28"/>
          <w:szCs w:val="28"/>
        </w:rPr>
        <w:t>Заря</w:t>
      </w:r>
      <w:r w:rsidR="00B91137">
        <w:rPr>
          <w:sz w:val="28"/>
          <w:szCs w:val="28"/>
        </w:rPr>
        <w:t>,</w:t>
      </w:r>
      <w:r w:rsidR="009F4E7C">
        <w:rPr>
          <w:sz w:val="28"/>
          <w:szCs w:val="28"/>
        </w:rPr>
        <w:t xml:space="preserve"> </w:t>
      </w:r>
      <w:proofErr w:type="spellStart"/>
      <w:r w:rsidR="00B91137" w:rsidRPr="00B91137">
        <w:rPr>
          <w:sz w:val="28"/>
          <w:szCs w:val="28"/>
        </w:rPr>
        <w:t>аал</w:t>
      </w:r>
      <w:proofErr w:type="spellEnd"/>
      <w:r w:rsidR="00B91137" w:rsidRPr="00B91137">
        <w:rPr>
          <w:sz w:val="28"/>
          <w:szCs w:val="28"/>
        </w:rPr>
        <w:t xml:space="preserve"> </w:t>
      </w:r>
      <w:proofErr w:type="spellStart"/>
      <w:r w:rsidR="00B91137" w:rsidRPr="00B91137">
        <w:rPr>
          <w:sz w:val="28"/>
          <w:szCs w:val="28"/>
        </w:rPr>
        <w:t>Шурышев</w:t>
      </w:r>
      <w:proofErr w:type="spellEnd"/>
      <w:r w:rsidR="00B91137" w:rsidRPr="00B91137">
        <w:rPr>
          <w:sz w:val="28"/>
          <w:szCs w:val="28"/>
        </w:rPr>
        <w:t xml:space="preserve">, </w:t>
      </w:r>
      <w:r w:rsidR="009F4E7C">
        <w:rPr>
          <w:sz w:val="28"/>
          <w:szCs w:val="28"/>
        </w:rPr>
        <w:t xml:space="preserve">пос. </w:t>
      </w:r>
      <w:proofErr w:type="spellStart"/>
      <w:r w:rsidR="00B91137" w:rsidRPr="00B91137">
        <w:rPr>
          <w:sz w:val="28"/>
          <w:szCs w:val="28"/>
        </w:rPr>
        <w:t>Тигей</w:t>
      </w:r>
      <w:proofErr w:type="spellEnd"/>
      <w:r w:rsidR="00B91137" w:rsidRPr="00B91137">
        <w:rPr>
          <w:sz w:val="28"/>
          <w:szCs w:val="28"/>
        </w:rPr>
        <w:t xml:space="preserve">, </w:t>
      </w:r>
      <w:r w:rsidR="009F4E7C">
        <w:rPr>
          <w:sz w:val="28"/>
          <w:szCs w:val="28"/>
        </w:rPr>
        <w:t xml:space="preserve">пос. </w:t>
      </w:r>
      <w:r w:rsidR="00B91137" w:rsidRPr="00B91137">
        <w:rPr>
          <w:sz w:val="28"/>
          <w:szCs w:val="28"/>
        </w:rPr>
        <w:t xml:space="preserve">Оросительный и </w:t>
      </w:r>
      <w:proofErr w:type="spellStart"/>
      <w:r w:rsidR="009F4E7C">
        <w:rPr>
          <w:sz w:val="28"/>
          <w:szCs w:val="28"/>
        </w:rPr>
        <w:t>аал</w:t>
      </w:r>
      <w:proofErr w:type="spellEnd"/>
      <w:r w:rsidR="009F4E7C">
        <w:rPr>
          <w:sz w:val="28"/>
          <w:szCs w:val="28"/>
        </w:rPr>
        <w:t xml:space="preserve"> </w:t>
      </w:r>
      <w:proofErr w:type="spellStart"/>
      <w:r w:rsidR="00B91137" w:rsidRPr="00B91137">
        <w:rPr>
          <w:sz w:val="28"/>
          <w:szCs w:val="28"/>
        </w:rPr>
        <w:t>Тутатчиков</w:t>
      </w:r>
      <w:proofErr w:type="spellEnd"/>
      <w:r w:rsidR="00B91137" w:rsidRPr="00B91137">
        <w:rPr>
          <w:sz w:val="28"/>
          <w:szCs w:val="28"/>
        </w:rPr>
        <w:t xml:space="preserve">, </w:t>
      </w:r>
      <w:r w:rsidR="009F4E7C">
        <w:rPr>
          <w:sz w:val="28"/>
          <w:szCs w:val="28"/>
        </w:rPr>
        <w:t xml:space="preserve">с. </w:t>
      </w:r>
      <w:r w:rsidR="00B91137" w:rsidRPr="00B91137">
        <w:rPr>
          <w:sz w:val="28"/>
          <w:szCs w:val="28"/>
        </w:rPr>
        <w:t xml:space="preserve">Разъезжее, </w:t>
      </w:r>
      <w:r w:rsidR="009F4E7C">
        <w:rPr>
          <w:sz w:val="28"/>
          <w:szCs w:val="28"/>
        </w:rPr>
        <w:t xml:space="preserve">д. </w:t>
      </w:r>
      <w:r w:rsidR="00B91137" w:rsidRPr="00B91137">
        <w:rPr>
          <w:sz w:val="28"/>
          <w:szCs w:val="28"/>
        </w:rPr>
        <w:t>Карагай</w:t>
      </w:r>
      <w:r w:rsidR="00B91137">
        <w:rPr>
          <w:sz w:val="28"/>
          <w:szCs w:val="28"/>
        </w:rPr>
        <w:t xml:space="preserve">, </w:t>
      </w:r>
      <w:proofErr w:type="spellStart"/>
      <w:r w:rsidR="009F4E7C">
        <w:rPr>
          <w:sz w:val="28"/>
          <w:szCs w:val="28"/>
        </w:rPr>
        <w:t>аал</w:t>
      </w:r>
      <w:proofErr w:type="spellEnd"/>
      <w:r w:rsidR="009F4E7C">
        <w:rPr>
          <w:sz w:val="28"/>
          <w:szCs w:val="28"/>
        </w:rPr>
        <w:t xml:space="preserve"> </w:t>
      </w:r>
      <w:proofErr w:type="spellStart"/>
      <w:r w:rsidR="00B91137">
        <w:rPr>
          <w:sz w:val="28"/>
          <w:szCs w:val="28"/>
        </w:rPr>
        <w:t>Баинов</w:t>
      </w:r>
      <w:proofErr w:type="spellEnd"/>
      <w:r w:rsidR="00B91137">
        <w:rPr>
          <w:sz w:val="28"/>
          <w:szCs w:val="28"/>
        </w:rPr>
        <w:t>.</w:t>
      </w:r>
    </w:p>
    <w:p w:rsidR="00384C5E" w:rsidRPr="00520CDC" w:rsidRDefault="00384C5E" w:rsidP="00A86385">
      <w:pPr>
        <w:pStyle w:val="a3"/>
        <w:spacing w:after="0" w:line="276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.</w:t>
      </w:r>
    </w:p>
    <w:p w:rsidR="00425A94" w:rsidRPr="00520CDC" w:rsidRDefault="00126DBA" w:rsidP="00CA0B23">
      <w:pPr>
        <w:pStyle w:val="1"/>
        <w:numPr>
          <w:ilvl w:val="0"/>
          <w:numId w:val="7"/>
        </w:numPr>
        <w:spacing w:line="276" w:lineRule="auto"/>
        <w:ind w:left="0" w:firstLine="851"/>
        <w:jc w:val="center"/>
        <w:rPr>
          <w:sz w:val="28"/>
          <w:szCs w:val="28"/>
        </w:rPr>
      </w:pPr>
      <w:bookmarkStart w:id="12" w:name="_Toc187500740"/>
      <w:r w:rsidRPr="00520CDC">
        <w:rPr>
          <w:sz w:val="28"/>
          <w:szCs w:val="28"/>
        </w:rPr>
        <w:t>БЛАГОТВОРИТЕЛЬНАЯ ДЕЯТЕЛЬНОСТЬ И ОРГАНИЗАЦИЯ РАБОТЫ С ИНВАЛИДАМИ И</w:t>
      </w:r>
      <w:r w:rsidR="006A1AFB" w:rsidRPr="00520CDC">
        <w:rPr>
          <w:sz w:val="28"/>
          <w:szCs w:val="28"/>
        </w:rPr>
        <w:t xml:space="preserve"> </w:t>
      </w:r>
      <w:r w:rsidRPr="00520CDC">
        <w:rPr>
          <w:sz w:val="28"/>
          <w:szCs w:val="28"/>
        </w:rPr>
        <w:t>МАЛОМОБИЛЬНЫМИ ГРУППАМИ НАСЕЛЕНИЯ</w:t>
      </w:r>
      <w:bookmarkEnd w:id="12"/>
    </w:p>
    <w:p w:rsidR="0023082A" w:rsidRPr="007A574D" w:rsidRDefault="00425A94" w:rsidP="00A86385">
      <w:pPr>
        <w:spacing w:line="276" w:lineRule="auto"/>
        <w:ind w:firstLine="851"/>
        <w:jc w:val="both"/>
        <w:rPr>
          <w:sz w:val="28"/>
          <w:szCs w:val="28"/>
        </w:rPr>
      </w:pPr>
      <w:r w:rsidRPr="007A574D">
        <w:rPr>
          <w:sz w:val="28"/>
          <w:szCs w:val="28"/>
        </w:rPr>
        <w:t>В 202</w:t>
      </w:r>
      <w:r w:rsidR="007A574D">
        <w:rPr>
          <w:sz w:val="28"/>
          <w:szCs w:val="28"/>
        </w:rPr>
        <w:t>4</w:t>
      </w:r>
      <w:r w:rsidRPr="007A574D">
        <w:rPr>
          <w:sz w:val="28"/>
          <w:szCs w:val="28"/>
        </w:rPr>
        <w:t xml:space="preserve"> году в благотворительных мероприятиях театра приняло участие</w:t>
      </w:r>
      <w:r w:rsidR="00D06366">
        <w:rPr>
          <w:sz w:val="28"/>
          <w:szCs w:val="28"/>
        </w:rPr>
        <w:t xml:space="preserve"> 16262 зрителя</w:t>
      </w:r>
      <w:r w:rsidR="00D06366" w:rsidRPr="00D06366">
        <w:rPr>
          <w:sz w:val="28"/>
          <w:szCs w:val="28"/>
        </w:rPr>
        <w:t>,</w:t>
      </w:r>
      <w:r w:rsidRPr="00D06366">
        <w:rPr>
          <w:sz w:val="28"/>
          <w:szCs w:val="28"/>
        </w:rPr>
        <w:t xml:space="preserve"> </w:t>
      </w:r>
      <w:r w:rsidR="00D06366" w:rsidRPr="00D06366">
        <w:rPr>
          <w:sz w:val="28"/>
          <w:szCs w:val="28"/>
        </w:rPr>
        <w:t>что больше на 3026 человек, чем в 2023 году</w:t>
      </w:r>
      <w:r w:rsidRPr="00D06366">
        <w:rPr>
          <w:sz w:val="28"/>
          <w:szCs w:val="28"/>
        </w:rPr>
        <w:t>.</w:t>
      </w:r>
      <w:r w:rsidRPr="007A574D">
        <w:rPr>
          <w:sz w:val="28"/>
          <w:szCs w:val="28"/>
        </w:rPr>
        <w:t xml:space="preserve"> Благотворительностью охвачены дети, проживающие в детских домах, опекаемые дети и лица с ограниченными возможностями здоровья</w:t>
      </w:r>
      <w:r w:rsidR="0023082A" w:rsidRPr="007A574D">
        <w:rPr>
          <w:sz w:val="28"/>
          <w:szCs w:val="28"/>
        </w:rPr>
        <w:t>, а также военнослужащие, мобилизованные и члены их семей</w:t>
      </w:r>
      <w:r w:rsidRPr="007A574D">
        <w:rPr>
          <w:sz w:val="28"/>
          <w:szCs w:val="28"/>
        </w:rPr>
        <w:t xml:space="preserve">. </w:t>
      </w:r>
    </w:p>
    <w:p w:rsidR="00FC2A01" w:rsidRPr="00520CDC" w:rsidRDefault="00425A94" w:rsidP="00A86385">
      <w:pPr>
        <w:spacing w:line="276" w:lineRule="auto"/>
        <w:ind w:firstLine="851"/>
        <w:jc w:val="both"/>
        <w:rPr>
          <w:sz w:val="28"/>
          <w:szCs w:val="28"/>
          <w:highlight w:val="yellow"/>
        </w:rPr>
      </w:pPr>
      <w:r w:rsidRPr="007A574D">
        <w:rPr>
          <w:sz w:val="28"/>
          <w:szCs w:val="28"/>
        </w:rPr>
        <w:t>Осуществля</w:t>
      </w:r>
      <w:r w:rsidR="00384C5E">
        <w:rPr>
          <w:sz w:val="28"/>
          <w:szCs w:val="28"/>
        </w:rPr>
        <w:t>лась</w:t>
      </w:r>
      <w:r w:rsidRPr="007A574D">
        <w:rPr>
          <w:sz w:val="28"/>
          <w:szCs w:val="28"/>
        </w:rPr>
        <w:t xml:space="preserve"> работа в рамках подписанн</w:t>
      </w:r>
      <w:r w:rsidR="0056152E" w:rsidRPr="007A574D">
        <w:rPr>
          <w:sz w:val="28"/>
          <w:szCs w:val="28"/>
        </w:rPr>
        <w:t>ых</w:t>
      </w:r>
      <w:r w:rsidRPr="007A574D">
        <w:rPr>
          <w:sz w:val="28"/>
          <w:szCs w:val="28"/>
        </w:rPr>
        <w:t xml:space="preserve"> соглашени</w:t>
      </w:r>
      <w:r w:rsidR="0056152E" w:rsidRPr="007A574D">
        <w:rPr>
          <w:sz w:val="28"/>
          <w:szCs w:val="28"/>
        </w:rPr>
        <w:t>й</w:t>
      </w:r>
      <w:r w:rsidRPr="007A574D">
        <w:rPr>
          <w:sz w:val="28"/>
          <w:szCs w:val="28"/>
        </w:rPr>
        <w:t xml:space="preserve"> о взаимном сотрудничестве с Хакасской республиканской организацией Всероссийского </w:t>
      </w:r>
      <w:r w:rsidRPr="007A574D">
        <w:rPr>
          <w:sz w:val="28"/>
          <w:szCs w:val="28"/>
        </w:rPr>
        <w:lastRenderedPageBreak/>
        <w:t xml:space="preserve">общества слепых. За отчетный период спектакли на сцене театра посетили </w:t>
      </w:r>
      <w:r w:rsidR="007A574D" w:rsidRPr="007A574D">
        <w:rPr>
          <w:sz w:val="28"/>
          <w:szCs w:val="28"/>
        </w:rPr>
        <w:t>представители ХРО Всероссийского общества слепых из г. Абакан, г. Черногорска и с. Белый Яр, учащиеся ГБОУ РХ для детей сирот и детей, оставшихся без попечения родителей «</w:t>
      </w:r>
      <w:r w:rsidR="00D06366">
        <w:rPr>
          <w:sz w:val="28"/>
          <w:szCs w:val="28"/>
        </w:rPr>
        <w:t>Черногорская школа – интернат».</w:t>
      </w:r>
    </w:p>
    <w:p w:rsidR="00FC2A01" w:rsidRDefault="00FC2A01" w:rsidP="00A86385">
      <w:pPr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>Летом 202</w:t>
      </w:r>
      <w:r w:rsidR="00F31E7F" w:rsidRPr="00520CDC">
        <w:rPr>
          <w:sz w:val="28"/>
          <w:szCs w:val="28"/>
        </w:rPr>
        <w:t>4</w:t>
      </w:r>
      <w:r w:rsidRPr="00520CDC">
        <w:rPr>
          <w:sz w:val="28"/>
          <w:szCs w:val="28"/>
        </w:rPr>
        <w:t xml:space="preserve"> года театр стал победителем конкурса Всероссийского фонда «Искусство, наука, спорт» по программе «Особый взгляд. Оборудование» по </w:t>
      </w:r>
      <w:proofErr w:type="spellStart"/>
      <w:r w:rsidRPr="00520CDC">
        <w:rPr>
          <w:sz w:val="28"/>
          <w:szCs w:val="28"/>
        </w:rPr>
        <w:t>тифлокомментированию</w:t>
      </w:r>
      <w:proofErr w:type="spellEnd"/>
      <w:r w:rsidRPr="00520CDC">
        <w:rPr>
          <w:sz w:val="28"/>
          <w:szCs w:val="28"/>
        </w:rPr>
        <w:t xml:space="preserve"> спектаклей театра, и получил мобильный комплект </w:t>
      </w:r>
      <w:proofErr w:type="spellStart"/>
      <w:r w:rsidRPr="00520CDC">
        <w:rPr>
          <w:sz w:val="28"/>
          <w:szCs w:val="28"/>
        </w:rPr>
        <w:t>тифлокомментатора</w:t>
      </w:r>
      <w:proofErr w:type="spellEnd"/>
      <w:r w:rsidRPr="00520CDC">
        <w:rPr>
          <w:sz w:val="28"/>
          <w:szCs w:val="28"/>
        </w:rPr>
        <w:t xml:space="preserve"> на сумму</w:t>
      </w:r>
      <w:r w:rsidR="00CE4CF8">
        <w:rPr>
          <w:sz w:val="28"/>
          <w:szCs w:val="28"/>
        </w:rPr>
        <w:t xml:space="preserve"> 199</w:t>
      </w:r>
      <w:r w:rsidR="00D31FF7">
        <w:rPr>
          <w:sz w:val="28"/>
          <w:szCs w:val="28"/>
        </w:rPr>
        <w:t xml:space="preserve"> </w:t>
      </w:r>
      <w:r w:rsidR="00CE4CF8">
        <w:rPr>
          <w:sz w:val="28"/>
          <w:szCs w:val="28"/>
        </w:rPr>
        <w:t>894 рубл</w:t>
      </w:r>
      <w:r w:rsidR="00D31FF7">
        <w:rPr>
          <w:sz w:val="28"/>
          <w:szCs w:val="28"/>
        </w:rPr>
        <w:t>я</w:t>
      </w:r>
      <w:r w:rsidR="00CE4CF8">
        <w:rPr>
          <w:sz w:val="28"/>
          <w:szCs w:val="28"/>
        </w:rPr>
        <w:t>.</w:t>
      </w:r>
      <w:r w:rsidRPr="00520CDC">
        <w:rPr>
          <w:sz w:val="28"/>
          <w:szCs w:val="28"/>
        </w:rPr>
        <w:t xml:space="preserve"> В </w:t>
      </w:r>
      <w:r w:rsidRPr="00520CDC">
        <w:rPr>
          <w:sz w:val="28"/>
          <w:szCs w:val="28"/>
          <w:lang w:val="en-US"/>
        </w:rPr>
        <w:t>IV</w:t>
      </w:r>
      <w:r w:rsidRPr="00520CDC">
        <w:rPr>
          <w:sz w:val="28"/>
          <w:szCs w:val="28"/>
        </w:rPr>
        <w:t xml:space="preserve"> квартале 202</w:t>
      </w:r>
      <w:r w:rsidR="00F31E7F" w:rsidRPr="00520CDC">
        <w:rPr>
          <w:sz w:val="28"/>
          <w:szCs w:val="28"/>
        </w:rPr>
        <w:t>4</w:t>
      </w:r>
      <w:r w:rsidRPr="00520CDC">
        <w:rPr>
          <w:sz w:val="28"/>
          <w:szCs w:val="28"/>
        </w:rPr>
        <w:t xml:space="preserve"> года театр </w:t>
      </w:r>
      <w:r w:rsidR="00F31E7F" w:rsidRPr="00520CDC">
        <w:rPr>
          <w:sz w:val="28"/>
          <w:szCs w:val="28"/>
        </w:rPr>
        <w:t>начал</w:t>
      </w:r>
      <w:r w:rsidRPr="00520CDC">
        <w:rPr>
          <w:sz w:val="28"/>
          <w:szCs w:val="28"/>
        </w:rPr>
        <w:t xml:space="preserve"> реализаци</w:t>
      </w:r>
      <w:r w:rsidR="00F31E7F" w:rsidRPr="00520CDC">
        <w:rPr>
          <w:sz w:val="28"/>
          <w:szCs w:val="28"/>
        </w:rPr>
        <w:t>ю</w:t>
      </w:r>
      <w:r w:rsidRPr="00520CDC">
        <w:rPr>
          <w:sz w:val="28"/>
          <w:szCs w:val="28"/>
        </w:rPr>
        <w:t xml:space="preserve"> гранта Всероссийского фонда «Искусство, наука, спорт» по программе «Особый взгляд. </w:t>
      </w:r>
      <w:r w:rsidR="00F31E7F" w:rsidRPr="00520CDC">
        <w:rPr>
          <w:sz w:val="28"/>
          <w:szCs w:val="28"/>
        </w:rPr>
        <w:t>Продолжение</w:t>
      </w:r>
      <w:r w:rsidRPr="00520CDC">
        <w:rPr>
          <w:sz w:val="28"/>
          <w:szCs w:val="28"/>
        </w:rPr>
        <w:t xml:space="preserve">». 16.12.2023 года театр преступил к реализации проекта по </w:t>
      </w:r>
      <w:proofErr w:type="spellStart"/>
      <w:r w:rsidRPr="00520CDC">
        <w:rPr>
          <w:sz w:val="28"/>
          <w:szCs w:val="28"/>
        </w:rPr>
        <w:t>тифлокомментированию</w:t>
      </w:r>
      <w:proofErr w:type="spellEnd"/>
      <w:r w:rsidRPr="00520CDC">
        <w:rPr>
          <w:sz w:val="28"/>
          <w:szCs w:val="28"/>
        </w:rPr>
        <w:t xml:space="preserve"> спектаклей «</w:t>
      </w:r>
      <w:r w:rsidR="00F31E7F" w:rsidRPr="00520CDC">
        <w:rPr>
          <w:sz w:val="28"/>
          <w:szCs w:val="28"/>
        </w:rPr>
        <w:t>Чудо святого Антония</w:t>
      </w:r>
      <w:r w:rsidRPr="00520CDC">
        <w:rPr>
          <w:sz w:val="28"/>
          <w:szCs w:val="28"/>
        </w:rPr>
        <w:t>», «</w:t>
      </w:r>
      <w:proofErr w:type="spellStart"/>
      <w:r w:rsidR="00F31E7F" w:rsidRPr="00520CDC">
        <w:rPr>
          <w:sz w:val="28"/>
          <w:szCs w:val="28"/>
        </w:rPr>
        <w:t>Пеппи</w:t>
      </w:r>
      <w:proofErr w:type="spellEnd"/>
      <w:r w:rsidR="00F31E7F" w:rsidRPr="00520CDC">
        <w:rPr>
          <w:sz w:val="28"/>
          <w:szCs w:val="28"/>
        </w:rPr>
        <w:t xml:space="preserve"> </w:t>
      </w:r>
      <w:proofErr w:type="spellStart"/>
      <w:r w:rsidR="00F31E7F" w:rsidRPr="00520CDC">
        <w:rPr>
          <w:sz w:val="28"/>
          <w:szCs w:val="28"/>
        </w:rPr>
        <w:t>Длинныйчулок</w:t>
      </w:r>
      <w:proofErr w:type="spellEnd"/>
      <w:r w:rsidR="00F31E7F" w:rsidRPr="00520CDC">
        <w:rPr>
          <w:sz w:val="28"/>
          <w:szCs w:val="28"/>
        </w:rPr>
        <w:t xml:space="preserve"> и ее приключения</w:t>
      </w:r>
      <w:r w:rsidRPr="00520CDC">
        <w:rPr>
          <w:sz w:val="28"/>
          <w:szCs w:val="28"/>
        </w:rPr>
        <w:t>»</w:t>
      </w:r>
      <w:r w:rsidR="00F31E7F" w:rsidRPr="00520CDC">
        <w:rPr>
          <w:sz w:val="28"/>
          <w:szCs w:val="28"/>
        </w:rPr>
        <w:t>, «Метель»</w:t>
      </w:r>
      <w:r w:rsidRPr="00520CDC">
        <w:rPr>
          <w:sz w:val="28"/>
          <w:szCs w:val="28"/>
        </w:rPr>
        <w:t xml:space="preserve"> для лиц с нарушением зрения.</w:t>
      </w:r>
    </w:p>
    <w:p w:rsidR="007A574D" w:rsidRDefault="007A574D" w:rsidP="007A574D">
      <w:pPr>
        <w:spacing w:line="276" w:lineRule="auto"/>
        <w:ind w:firstLine="851"/>
        <w:jc w:val="both"/>
        <w:rPr>
          <w:sz w:val="28"/>
          <w:szCs w:val="28"/>
        </w:rPr>
      </w:pPr>
      <w:r w:rsidRPr="00BF738C">
        <w:rPr>
          <w:sz w:val="28"/>
          <w:szCs w:val="28"/>
        </w:rPr>
        <w:t>В рамках благотворительной деятельности</w:t>
      </w:r>
      <w:r>
        <w:rPr>
          <w:sz w:val="28"/>
          <w:szCs w:val="28"/>
        </w:rPr>
        <w:t xml:space="preserve"> Театр им. М. Ю. Лермонтова сотруднича</w:t>
      </w:r>
      <w:r w:rsidR="00384C5E">
        <w:rPr>
          <w:sz w:val="28"/>
          <w:szCs w:val="28"/>
        </w:rPr>
        <w:t>л</w:t>
      </w:r>
      <w:r>
        <w:rPr>
          <w:sz w:val="28"/>
          <w:szCs w:val="28"/>
        </w:rPr>
        <w:t xml:space="preserve"> с </w:t>
      </w:r>
      <w:r w:rsidR="00384C5E">
        <w:rPr>
          <w:sz w:val="28"/>
          <w:szCs w:val="28"/>
        </w:rPr>
        <w:t>Абаканским территориальным гарнизоном</w:t>
      </w:r>
      <w:r w:rsidRPr="007A574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Государственном фондом поддержки участников СВО «Защитники Отечества» по Республике Хакасия, Фондом «Дети Абакана», </w:t>
      </w:r>
      <w:r w:rsidRPr="00C4385D">
        <w:rPr>
          <w:sz w:val="28"/>
          <w:szCs w:val="28"/>
        </w:rPr>
        <w:t>Фонд</w:t>
      </w:r>
      <w:r>
        <w:rPr>
          <w:sz w:val="28"/>
          <w:szCs w:val="28"/>
        </w:rPr>
        <w:t>ом</w:t>
      </w:r>
      <w:r w:rsidRPr="00C4385D">
        <w:rPr>
          <w:sz w:val="28"/>
          <w:szCs w:val="28"/>
        </w:rPr>
        <w:t xml:space="preserve"> поддержки семьи и детства </w:t>
      </w:r>
      <w:r>
        <w:rPr>
          <w:sz w:val="28"/>
          <w:szCs w:val="28"/>
        </w:rPr>
        <w:t>«</w:t>
      </w:r>
      <w:r w:rsidRPr="00C4385D">
        <w:rPr>
          <w:sz w:val="28"/>
          <w:szCs w:val="28"/>
        </w:rPr>
        <w:t>Перспектива</w:t>
      </w:r>
      <w:r>
        <w:rPr>
          <w:sz w:val="28"/>
          <w:szCs w:val="28"/>
        </w:rPr>
        <w:t>»</w:t>
      </w:r>
      <w:r w:rsidRPr="00C4385D">
        <w:rPr>
          <w:sz w:val="28"/>
          <w:szCs w:val="28"/>
        </w:rPr>
        <w:t xml:space="preserve"> Хакасия</w:t>
      </w:r>
      <w:r w:rsidRPr="007A574D">
        <w:rPr>
          <w:sz w:val="28"/>
          <w:szCs w:val="28"/>
        </w:rPr>
        <w:t>, Хакасс</w:t>
      </w:r>
      <w:r>
        <w:rPr>
          <w:sz w:val="28"/>
          <w:szCs w:val="28"/>
        </w:rPr>
        <w:t>кой</w:t>
      </w:r>
      <w:r w:rsidRPr="007A574D">
        <w:rPr>
          <w:sz w:val="28"/>
          <w:szCs w:val="28"/>
        </w:rPr>
        <w:t xml:space="preserve"> республиканск</w:t>
      </w:r>
      <w:r>
        <w:rPr>
          <w:sz w:val="28"/>
          <w:szCs w:val="28"/>
        </w:rPr>
        <w:t>ой</w:t>
      </w:r>
      <w:r w:rsidRPr="007A574D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ей</w:t>
      </w:r>
      <w:r w:rsidRPr="007A574D">
        <w:rPr>
          <w:sz w:val="28"/>
          <w:szCs w:val="28"/>
        </w:rPr>
        <w:t xml:space="preserve"> Общероссийского профсоюза</w:t>
      </w:r>
      <w:r>
        <w:rPr>
          <w:sz w:val="28"/>
          <w:szCs w:val="28"/>
        </w:rPr>
        <w:t xml:space="preserve"> </w:t>
      </w:r>
      <w:r w:rsidRPr="007A574D">
        <w:rPr>
          <w:sz w:val="28"/>
          <w:szCs w:val="28"/>
        </w:rPr>
        <w:t>работников культуры, Государственн</w:t>
      </w:r>
      <w:r w:rsidR="00384C5E">
        <w:rPr>
          <w:sz w:val="28"/>
          <w:szCs w:val="28"/>
        </w:rPr>
        <w:t>ым</w:t>
      </w:r>
      <w:r w:rsidRPr="007A574D">
        <w:rPr>
          <w:sz w:val="28"/>
          <w:szCs w:val="28"/>
        </w:rPr>
        <w:t xml:space="preserve"> казенн</w:t>
      </w:r>
      <w:r w:rsidR="00384C5E">
        <w:rPr>
          <w:sz w:val="28"/>
          <w:szCs w:val="28"/>
        </w:rPr>
        <w:t>ым</w:t>
      </w:r>
      <w:r w:rsidRPr="007A574D">
        <w:rPr>
          <w:sz w:val="28"/>
          <w:szCs w:val="28"/>
        </w:rPr>
        <w:t xml:space="preserve"> учреждение</w:t>
      </w:r>
      <w:r w:rsidR="00384C5E">
        <w:rPr>
          <w:sz w:val="28"/>
          <w:szCs w:val="28"/>
        </w:rPr>
        <w:t>м</w:t>
      </w:r>
      <w:r w:rsidRPr="007A574D">
        <w:rPr>
          <w:sz w:val="28"/>
          <w:szCs w:val="28"/>
        </w:rPr>
        <w:t xml:space="preserve"> здравоохранения Республики Хакасия </w:t>
      </w:r>
      <w:r>
        <w:rPr>
          <w:sz w:val="28"/>
          <w:szCs w:val="28"/>
        </w:rPr>
        <w:t>«</w:t>
      </w:r>
      <w:r w:rsidRPr="007A574D">
        <w:rPr>
          <w:sz w:val="28"/>
          <w:szCs w:val="28"/>
        </w:rPr>
        <w:t>Республиканский центр крови</w:t>
      </w:r>
      <w:r>
        <w:rPr>
          <w:sz w:val="28"/>
          <w:szCs w:val="28"/>
        </w:rPr>
        <w:t>»</w:t>
      </w:r>
      <w:r w:rsidRPr="007A574D">
        <w:rPr>
          <w:sz w:val="28"/>
          <w:szCs w:val="28"/>
        </w:rPr>
        <w:t xml:space="preserve">, </w:t>
      </w:r>
      <w:r w:rsidR="004875B0">
        <w:rPr>
          <w:sz w:val="28"/>
          <w:szCs w:val="28"/>
        </w:rPr>
        <w:t>благотворительны</w:t>
      </w:r>
      <w:r w:rsidR="00384C5E">
        <w:rPr>
          <w:sz w:val="28"/>
          <w:szCs w:val="28"/>
        </w:rPr>
        <w:t>м</w:t>
      </w:r>
      <w:r w:rsidR="004875B0">
        <w:rPr>
          <w:sz w:val="28"/>
          <w:szCs w:val="28"/>
        </w:rPr>
        <w:t xml:space="preserve"> фонд</w:t>
      </w:r>
      <w:r w:rsidR="00384C5E">
        <w:rPr>
          <w:sz w:val="28"/>
          <w:szCs w:val="28"/>
        </w:rPr>
        <w:t>ом</w:t>
      </w:r>
      <w:r w:rsidR="004875B0">
        <w:rPr>
          <w:sz w:val="28"/>
          <w:szCs w:val="28"/>
        </w:rPr>
        <w:t xml:space="preserve"> социальной поддержки населения</w:t>
      </w:r>
      <w:r w:rsidR="004875B0" w:rsidRPr="004875B0">
        <w:rPr>
          <w:sz w:val="28"/>
          <w:szCs w:val="28"/>
        </w:rPr>
        <w:t xml:space="preserve"> </w:t>
      </w:r>
      <w:r w:rsidR="004875B0">
        <w:rPr>
          <w:sz w:val="28"/>
          <w:szCs w:val="28"/>
        </w:rPr>
        <w:t>«</w:t>
      </w:r>
      <w:r w:rsidR="004875B0" w:rsidRPr="004875B0">
        <w:rPr>
          <w:sz w:val="28"/>
          <w:szCs w:val="28"/>
        </w:rPr>
        <w:t>Кристалл</w:t>
      </w:r>
      <w:r w:rsidR="004875B0">
        <w:rPr>
          <w:sz w:val="28"/>
          <w:szCs w:val="28"/>
        </w:rPr>
        <w:t xml:space="preserve">». </w:t>
      </w:r>
    </w:p>
    <w:p w:rsidR="00E638C1" w:rsidRDefault="00E638C1" w:rsidP="00E638C1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11 января на Новой сцене Театра им. М. Ю. Лермонтова состоялся показ спектакля «Зеркало души русской» благотворительного фонда социальной поддержки населения</w:t>
      </w:r>
      <w:r w:rsidRPr="004875B0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4875B0">
        <w:rPr>
          <w:sz w:val="28"/>
          <w:szCs w:val="28"/>
        </w:rPr>
        <w:t>Кристалл</w:t>
      </w:r>
      <w:r>
        <w:rPr>
          <w:sz w:val="28"/>
          <w:szCs w:val="28"/>
        </w:rPr>
        <w:t xml:space="preserve">». </w:t>
      </w:r>
      <w:r w:rsidR="00384C5E">
        <w:rPr>
          <w:sz w:val="28"/>
          <w:szCs w:val="28"/>
        </w:rPr>
        <w:t xml:space="preserve">Театр предоставил площадку на безвозмездной основе. </w:t>
      </w:r>
      <w:r>
        <w:rPr>
          <w:sz w:val="28"/>
          <w:szCs w:val="28"/>
        </w:rPr>
        <w:t>Спектакль был показан благотворительно, его посмотрели 80 человек.</w:t>
      </w:r>
    </w:p>
    <w:p w:rsidR="00E638C1" w:rsidRDefault="00E638C1" w:rsidP="00E638C1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 февраля 30 детей из Детского дома «Ласточка» </w:t>
      </w:r>
      <w:r w:rsidR="00384C5E">
        <w:rPr>
          <w:sz w:val="28"/>
          <w:szCs w:val="28"/>
        </w:rPr>
        <w:t>города</w:t>
      </w:r>
      <w:r>
        <w:rPr>
          <w:sz w:val="28"/>
          <w:szCs w:val="28"/>
        </w:rPr>
        <w:t xml:space="preserve"> Саяногорск бесплатно посмотрели Экскурсию по истории театра и поиграли в </w:t>
      </w:r>
      <w:r>
        <w:rPr>
          <w:sz w:val="28"/>
          <w:szCs w:val="28"/>
          <w:lang w:val="en-US"/>
        </w:rPr>
        <w:t>VR</w:t>
      </w:r>
      <w:r w:rsidR="00C83B46">
        <w:rPr>
          <w:sz w:val="28"/>
          <w:szCs w:val="28"/>
        </w:rPr>
        <w:t>-</w:t>
      </w:r>
      <w:r>
        <w:rPr>
          <w:sz w:val="28"/>
          <w:szCs w:val="28"/>
        </w:rPr>
        <w:t>игру.</w:t>
      </w:r>
    </w:p>
    <w:p w:rsidR="00E638C1" w:rsidRDefault="00E638C1" w:rsidP="006A012D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21 </w:t>
      </w:r>
      <w:r w:rsidR="009133CA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в Воинской части Абакана</w:t>
      </w:r>
      <w:r w:rsidRPr="00E638C1">
        <w:rPr>
          <w:sz w:val="28"/>
          <w:szCs w:val="28"/>
        </w:rPr>
        <w:t xml:space="preserve"> 01662</w:t>
      </w:r>
      <w:r>
        <w:rPr>
          <w:sz w:val="28"/>
          <w:szCs w:val="28"/>
        </w:rPr>
        <w:t xml:space="preserve"> состоялся благотворительный показ спектакля </w:t>
      </w:r>
      <w:r w:rsidR="009133CA">
        <w:rPr>
          <w:sz w:val="28"/>
          <w:szCs w:val="28"/>
        </w:rPr>
        <w:t xml:space="preserve">«Мои </w:t>
      </w:r>
      <w:proofErr w:type="spellStart"/>
      <w:r w:rsidR="009133CA">
        <w:rPr>
          <w:sz w:val="28"/>
          <w:szCs w:val="28"/>
        </w:rPr>
        <w:t>святыеигрешные</w:t>
      </w:r>
      <w:proofErr w:type="spellEnd"/>
      <w:r w:rsidR="009133CA">
        <w:rPr>
          <w:sz w:val="28"/>
          <w:szCs w:val="28"/>
        </w:rPr>
        <w:t xml:space="preserve"> люди» по рассказам В. Шукшина. Постановку увидели 900 зрителей.</w:t>
      </w:r>
    </w:p>
    <w:p w:rsidR="006A012D" w:rsidRDefault="006A012D" w:rsidP="006A012D">
      <w:pPr>
        <w:spacing w:line="276" w:lineRule="auto"/>
        <w:ind w:firstLine="851"/>
        <w:jc w:val="both"/>
        <w:rPr>
          <w:sz w:val="28"/>
          <w:szCs w:val="28"/>
        </w:rPr>
      </w:pPr>
      <w:r w:rsidRPr="006A012D">
        <w:rPr>
          <w:sz w:val="28"/>
          <w:szCs w:val="28"/>
        </w:rPr>
        <w:t>09</w:t>
      </w:r>
      <w:r>
        <w:rPr>
          <w:sz w:val="28"/>
          <w:szCs w:val="28"/>
        </w:rPr>
        <w:t xml:space="preserve"> мая </w:t>
      </w:r>
      <w:r w:rsidRPr="006A012D">
        <w:rPr>
          <w:sz w:val="28"/>
          <w:szCs w:val="28"/>
        </w:rPr>
        <w:t>202</w:t>
      </w:r>
      <w:r>
        <w:rPr>
          <w:sz w:val="28"/>
          <w:szCs w:val="28"/>
        </w:rPr>
        <w:t>4</w:t>
      </w:r>
      <w:r w:rsidRPr="006A012D">
        <w:rPr>
          <w:sz w:val="28"/>
          <w:szCs w:val="28"/>
        </w:rPr>
        <w:t xml:space="preserve"> года в театре проведено республиканское мероприятие «Бал победителей» (</w:t>
      </w:r>
      <w:r>
        <w:rPr>
          <w:sz w:val="28"/>
          <w:szCs w:val="28"/>
        </w:rPr>
        <w:t>300 чел.).</w:t>
      </w:r>
    </w:p>
    <w:p w:rsidR="00FD7DA7" w:rsidRDefault="00384C5E" w:rsidP="00384C5E">
      <w:pPr>
        <w:spacing w:line="276" w:lineRule="auto"/>
        <w:ind w:firstLine="851"/>
        <w:jc w:val="both"/>
        <w:rPr>
          <w:sz w:val="28"/>
          <w:szCs w:val="28"/>
        </w:rPr>
      </w:pPr>
      <w:r w:rsidRPr="00384C5E">
        <w:rPr>
          <w:sz w:val="28"/>
          <w:szCs w:val="28"/>
        </w:rPr>
        <w:t xml:space="preserve">Большое общественное внимание получили мероприятия, посвященные Дню защиты детей – 1 июня на главном крыльце театра </w:t>
      </w:r>
      <w:r w:rsidR="00FD7DA7">
        <w:rPr>
          <w:sz w:val="28"/>
          <w:szCs w:val="28"/>
        </w:rPr>
        <w:t>состоялся показ интерактивной постановки «</w:t>
      </w:r>
      <w:proofErr w:type="spellStart"/>
      <w:r w:rsidR="00FD7DA7">
        <w:rPr>
          <w:sz w:val="28"/>
          <w:szCs w:val="28"/>
        </w:rPr>
        <w:t>Джамбо</w:t>
      </w:r>
      <w:proofErr w:type="spellEnd"/>
      <w:r w:rsidR="00FD7DA7">
        <w:rPr>
          <w:sz w:val="28"/>
          <w:szCs w:val="28"/>
        </w:rPr>
        <w:t xml:space="preserve">, </w:t>
      </w:r>
      <w:proofErr w:type="spellStart"/>
      <w:r w:rsidR="00FD7DA7">
        <w:rPr>
          <w:sz w:val="28"/>
          <w:szCs w:val="28"/>
        </w:rPr>
        <w:t>Лоло</w:t>
      </w:r>
      <w:proofErr w:type="spellEnd"/>
      <w:r w:rsidR="00C83B46">
        <w:rPr>
          <w:sz w:val="28"/>
          <w:szCs w:val="28"/>
        </w:rPr>
        <w:t>!</w:t>
      </w:r>
      <w:bookmarkStart w:id="13" w:name="_GoBack"/>
      <w:bookmarkEnd w:id="13"/>
      <w:r w:rsidR="00FD7DA7">
        <w:rPr>
          <w:sz w:val="28"/>
          <w:szCs w:val="28"/>
        </w:rPr>
        <w:t>». Эта же постановка была представлена на крыльце ЦДТ в Абакане чуть раньше.</w:t>
      </w:r>
    </w:p>
    <w:p w:rsidR="00384C5E" w:rsidRPr="00520CDC" w:rsidRDefault="00FD7DA7" w:rsidP="00384C5E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</w:t>
      </w:r>
      <w:r w:rsidR="00384C5E" w:rsidRPr="00384C5E">
        <w:rPr>
          <w:sz w:val="28"/>
          <w:szCs w:val="28"/>
        </w:rPr>
        <w:t xml:space="preserve"> сентябре в рамках открытия детского театрального сезона были проведены театральные игры, мастер-классы </w:t>
      </w:r>
      <w:r>
        <w:rPr>
          <w:sz w:val="28"/>
          <w:szCs w:val="28"/>
        </w:rPr>
        <w:t xml:space="preserve">от партнеров театра </w:t>
      </w:r>
      <w:r w:rsidR="00384C5E" w:rsidRPr="00384C5E">
        <w:rPr>
          <w:sz w:val="28"/>
          <w:szCs w:val="28"/>
        </w:rPr>
        <w:t>для более чем 4</w:t>
      </w:r>
      <w:r>
        <w:rPr>
          <w:sz w:val="28"/>
          <w:szCs w:val="28"/>
        </w:rPr>
        <w:t>94</w:t>
      </w:r>
      <w:r w:rsidR="00384C5E" w:rsidRPr="00384C5E">
        <w:rPr>
          <w:sz w:val="28"/>
          <w:szCs w:val="28"/>
        </w:rPr>
        <w:t xml:space="preserve"> </w:t>
      </w:r>
      <w:r>
        <w:rPr>
          <w:sz w:val="28"/>
          <w:szCs w:val="28"/>
        </w:rPr>
        <w:t>юных зрителей</w:t>
      </w:r>
      <w:r w:rsidR="00384C5E" w:rsidRPr="00384C5E">
        <w:rPr>
          <w:sz w:val="28"/>
          <w:szCs w:val="28"/>
        </w:rPr>
        <w:t>.</w:t>
      </w:r>
      <w:r w:rsidR="00384C5E" w:rsidRPr="00520CDC">
        <w:rPr>
          <w:sz w:val="28"/>
          <w:szCs w:val="28"/>
        </w:rPr>
        <w:t xml:space="preserve"> </w:t>
      </w:r>
    </w:p>
    <w:p w:rsidR="009133CA" w:rsidRDefault="009133CA" w:rsidP="006A012D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октябре состоялось несколько благотворительных </w:t>
      </w:r>
      <w:r w:rsidR="00277FD6">
        <w:rPr>
          <w:sz w:val="28"/>
          <w:szCs w:val="28"/>
        </w:rPr>
        <w:t>мероприятий</w:t>
      </w:r>
      <w:r>
        <w:rPr>
          <w:sz w:val="28"/>
          <w:szCs w:val="28"/>
        </w:rPr>
        <w:t>. «</w:t>
      </w:r>
      <w:proofErr w:type="spellStart"/>
      <w:r>
        <w:rPr>
          <w:sz w:val="28"/>
          <w:szCs w:val="28"/>
        </w:rPr>
        <w:t>Джамбо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Лоло</w:t>
      </w:r>
      <w:proofErr w:type="spellEnd"/>
      <w:r>
        <w:rPr>
          <w:sz w:val="28"/>
          <w:szCs w:val="28"/>
        </w:rPr>
        <w:t xml:space="preserve">!» был показан воспитанникам РЦДО и </w:t>
      </w:r>
      <w:r w:rsidR="00277FD6">
        <w:rPr>
          <w:sz w:val="28"/>
          <w:szCs w:val="28"/>
        </w:rPr>
        <w:t xml:space="preserve">воспитанникам </w:t>
      </w:r>
      <w:r w:rsidR="00277FD6" w:rsidRPr="007A574D">
        <w:rPr>
          <w:sz w:val="28"/>
          <w:szCs w:val="28"/>
        </w:rPr>
        <w:t>ГБОУ РХ для детей сирот и детей, оставшихся без попечения родителей «Черн</w:t>
      </w:r>
      <w:r w:rsidR="00277FD6">
        <w:rPr>
          <w:sz w:val="28"/>
          <w:szCs w:val="28"/>
        </w:rPr>
        <w:t xml:space="preserve">огорская школа – интернат». </w:t>
      </w:r>
      <w:proofErr w:type="spellStart"/>
      <w:r w:rsidR="00277FD6">
        <w:rPr>
          <w:sz w:val="28"/>
          <w:szCs w:val="28"/>
        </w:rPr>
        <w:t>Предпремьерный</w:t>
      </w:r>
      <w:proofErr w:type="spellEnd"/>
      <w:r w:rsidR="00277FD6">
        <w:rPr>
          <w:sz w:val="28"/>
          <w:szCs w:val="28"/>
        </w:rPr>
        <w:t xml:space="preserve"> показ «Слуга двух господ» посетили подопечные благотворительного фонда социальной поддержки населения</w:t>
      </w:r>
      <w:r w:rsidR="00277FD6" w:rsidRPr="004875B0">
        <w:rPr>
          <w:sz w:val="28"/>
          <w:szCs w:val="28"/>
        </w:rPr>
        <w:t xml:space="preserve"> </w:t>
      </w:r>
      <w:r w:rsidR="00277FD6">
        <w:rPr>
          <w:sz w:val="28"/>
          <w:szCs w:val="28"/>
        </w:rPr>
        <w:t>«</w:t>
      </w:r>
      <w:r w:rsidR="00277FD6" w:rsidRPr="004875B0">
        <w:rPr>
          <w:sz w:val="28"/>
          <w:szCs w:val="28"/>
        </w:rPr>
        <w:t>Кристалл</w:t>
      </w:r>
      <w:r w:rsidR="00277FD6">
        <w:rPr>
          <w:sz w:val="28"/>
          <w:szCs w:val="28"/>
        </w:rPr>
        <w:t xml:space="preserve">», подопечные Государственного фонда поддержки участников СВО «Защитники Отечества» по Республике Хакасия и </w:t>
      </w:r>
      <w:r w:rsidR="00384C5E">
        <w:rPr>
          <w:sz w:val="28"/>
          <w:szCs w:val="28"/>
        </w:rPr>
        <w:t>Абаканского территориального гарнизона</w:t>
      </w:r>
      <w:r w:rsidR="00277FD6">
        <w:rPr>
          <w:sz w:val="28"/>
          <w:szCs w:val="28"/>
        </w:rPr>
        <w:t xml:space="preserve">. Кроме того, </w:t>
      </w:r>
      <w:r w:rsidR="00384C5E">
        <w:rPr>
          <w:sz w:val="28"/>
          <w:szCs w:val="28"/>
        </w:rPr>
        <w:t xml:space="preserve">в октябре </w:t>
      </w:r>
      <w:r w:rsidR="00277FD6">
        <w:rPr>
          <w:sz w:val="28"/>
          <w:szCs w:val="28"/>
        </w:rPr>
        <w:t xml:space="preserve">был проведен бесплатный мастер-класс по актерскому мастерству для воспитанников театральной студии «Арлекин» из </w:t>
      </w:r>
      <w:proofErr w:type="spellStart"/>
      <w:r w:rsidR="00277FD6">
        <w:rPr>
          <w:sz w:val="28"/>
          <w:szCs w:val="28"/>
        </w:rPr>
        <w:t>Июсской</w:t>
      </w:r>
      <w:proofErr w:type="spellEnd"/>
      <w:r w:rsidR="00277FD6">
        <w:rPr>
          <w:sz w:val="28"/>
          <w:szCs w:val="28"/>
        </w:rPr>
        <w:t xml:space="preserve"> школы (Орджоникидзевский район).</w:t>
      </w:r>
    </w:p>
    <w:p w:rsidR="009133CA" w:rsidRPr="006A012D" w:rsidRDefault="009133CA" w:rsidP="009133CA">
      <w:pPr>
        <w:spacing w:line="276" w:lineRule="auto"/>
        <w:ind w:firstLine="851"/>
        <w:jc w:val="both"/>
        <w:rPr>
          <w:sz w:val="28"/>
          <w:szCs w:val="28"/>
        </w:rPr>
      </w:pPr>
      <w:r w:rsidRPr="009133CA">
        <w:rPr>
          <w:sz w:val="28"/>
          <w:szCs w:val="28"/>
        </w:rPr>
        <w:t>15 ноября</w:t>
      </w:r>
      <w:r>
        <w:rPr>
          <w:sz w:val="28"/>
          <w:szCs w:val="28"/>
        </w:rPr>
        <w:t xml:space="preserve"> на сцене театра Лермонтова состоялся показ спектакля</w:t>
      </w:r>
      <w:r w:rsidRPr="009133CA">
        <w:rPr>
          <w:sz w:val="28"/>
          <w:szCs w:val="28"/>
        </w:rPr>
        <w:t xml:space="preserve"> «Метель»</w:t>
      </w:r>
      <w:r>
        <w:rPr>
          <w:sz w:val="28"/>
          <w:szCs w:val="28"/>
        </w:rPr>
        <w:t xml:space="preserve">. </w:t>
      </w:r>
      <w:r w:rsidRPr="009133CA">
        <w:rPr>
          <w:sz w:val="28"/>
          <w:szCs w:val="28"/>
        </w:rPr>
        <w:t>Все выручен</w:t>
      </w:r>
      <w:r>
        <w:rPr>
          <w:sz w:val="28"/>
          <w:szCs w:val="28"/>
        </w:rPr>
        <w:t>ные от продажи билетов средства направлены</w:t>
      </w:r>
      <w:r w:rsidRPr="009133CA">
        <w:rPr>
          <w:sz w:val="28"/>
          <w:szCs w:val="28"/>
        </w:rPr>
        <w:t xml:space="preserve"> </w:t>
      </w:r>
      <w:r w:rsidR="00D31FF7">
        <w:rPr>
          <w:sz w:val="28"/>
          <w:szCs w:val="28"/>
        </w:rPr>
        <w:t>в Республиканский Фонд содействия реализации региональных проектов и инициатив «Опора» для военнослужащих из Республики Хакасия, выполняющим боевые задачи в зоне СВО.</w:t>
      </w:r>
    </w:p>
    <w:p w:rsidR="00A521EA" w:rsidRPr="00BF738C" w:rsidRDefault="00B81BE8" w:rsidP="007A574D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13 декабря</w:t>
      </w:r>
      <w:r w:rsidR="00A521EA">
        <w:rPr>
          <w:sz w:val="28"/>
          <w:szCs w:val="28"/>
        </w:rPr>
        <w:t xml:space="preserve"> 2024 год</w:t>
      </w:r>
      <w:r>
        <w:rPr>
          <w:sz w:val="28"/>
          <w:szCs w:val="28"/>
        </w:rPr>
        <w:t>а</w:t>
      </w:r>
      <w:r w:rsidR="00A521EA">
        <w:rPr>
          <w:sz w:val="28"/>
          <w:szCs w:val="28"/>
        </w:rPr>
        <w:t xml:space="preserve"> Театр им. М. Ю. Лермонтова принял участие в акции</w:t>
      </w:r>
      <w:r>
        <w:rPr>
          <w:sz w:val="28"/>
          <w:szCs w:val="28"/>
        </w:rPr>
        <w:t xml:space="preserve">, проводимой </w:t>
      </w:r>
      <w:r w:rsidRPr="00B81BE8">
        <w:rPr>
          <w:sz w:val="28"/>
          <w:szCs w:val="28"/>
        </w:rPr>
        <w:t xml:space="preserve">НКО </w:t>
      </w:r>
      <w:r>
        <w:rPr>
          <w:sz w:val="28"/>
          <w:szCs w:val="28"/>
        </w:rPr>
        <w:t>«</w:t>
      </w:r>
      <w:r w:rsidRPr="00B81BE8">
        <w:rPr>
          <w:sz w:val="28"/>
          <w:szCs w:val="28"/>
        </w:rPr>
        <w:t>Сектор добрых дел</w:t>
      </w:r>
      <w:r>
        <w:rPr>
          <w:sz w:val="28"/>
          <w:szCs w:val="28"/>
        </w:rPr>
        <w:t xml:space="preserve">». Театр предоставил благотворительные билеты на спектакль «Мои </w:t>
      </w:r>
      <w:proofErr w:type="spellStart"/>
      <w:r>
        <w:rPr>
          <w:sz w:val="28"/>
          <w:szCs w:val="28"/>
        </w:rPr>
        <w:t>святыеигрешные</w:t>
      </w:r>
      <w:proofErr w:type="spellEnd"/>
      <w:r>
        <w:rPr>
          <w:sz w:val="28"/>
          <w:szCs w:val="28"/>
        </w:rPr>
        <w:t xml:space="preserve"> люди» по рассказам В. Шукшина </w:t>
      </w:r>
      <w:r w:rsidRPr="00B81BE8">
        <w:rPr>
          <w:sz w:val="28"/>
          <w:szCs w:val="28"/>
        </w:rPr>
        <w:t xml:space="preserve">для подопечных Центра социального обслуживания </w:t>
      </w:r>
      <w:r>
        <w:rPr>
          <w:sz w:val="28"/>
          <w:szCs w:val="28"/>
        </w:rPr>
        <w:t>«</w:t>
      </w:r>
      <w:r w:rsidRPr="00B81BE8">
        <w:rPr>
          <w:sz w:val="28"/>
          <w:szCs w:val="28"/>
        </w:rPr>
        <w:t>Ника</w:t>
      </w:r>
      <w:r>
        <w:rPr>
          <w:sz w:val="28"/>
          <w:szCs w:val="28"/>
        </w:rPr>
        <w:t>» из города Черногорска.</w:t>
      </w:r>
    </w:p>
    <w:p w:rsidR="0056152E" w:rsidRPr="00520CDC" w:rsidRDefault="0056152E" w:rsidP="00A86385">
      <w:pPr>
        <w:spacing w:line="276" w:lineRule="auto"/>
        <w:ind w:firstLine="851"/>
        <w:jc w:val="both"/>
        <w:rPr>
          <w:b/>
          <w:sz w:val="28"/>
          <w:szCs w:val="28"/>
          <w:shd w:val="clear" w:color="auto" w:fill="FFFFFF"/>
        </w:rPr>
      </w:pPr>
    </w:p>
    <w:p w:rsidR="009A4056" w:rsidRPr="00520CDC" w:rsidRDefault="00126DBA" w:rsidP="00CA0B23">
      <w:pPr>
        <w:pStyle w:val="1"/>
        <w:numPr>
          <w:ilvl w:val="0"/>
          <w:numId w:val="7"/>
        </w:numPr>
        <w:spacing w:line="276" w:lineRule="auto"/>
        <w:ind w:left="0" w:firstLine="851"/>
        <w:jc w:val="center"/>
        <w:rPr>
          <w:sz w:val="28"/>
          <w:szCs w:val="28"/>
          <w:shd w:val="clear" w:color="auto" w:fill="FFFFFF"/>
        </w:rPr>
      </w:pPr>
      <w:bookmarkStart w:id="14" w:name="_Toc187500741"/>
      <w:r w:rsidRPr="00520CDC">
        <w:rPr>
          <w:sz w:val="28"/>
          <w:szCs w:val="28"/>
        </w:rPr>
        <w:t>ОРГАНИЗАЦИЯ РАБОТЫ СО ЗРИТЕЛЕМ, ПРИОБЩЕНИЕ ДЕТЕЙ И ЮНОШЕСТВА К ТЕАТРУ</w:t>
      </w:r>
      <w:bookmarkEnd w:id="14"/>
    </w:p>
    <w:p w:rsidR="000D64DB" w:rsidRPr="00FD7DA7" w:rsidRDefault="000D64DB" w:rsidP="00A86385">
      <w:pPr>
        <w:pStyle w:val="a3"/>
        <w:spacing w:after="0" w:line="276" w:lineRule="auto"/>
        <w:ind w:firstLine="851"/>
        <w:rPr>
          <w:sz w:val="28"/>
          <w:szCs w:val="28"/>
        </w:rPr>
      </w:pPr>
      <w:r w:rsidRPr="00FD7DA7">
        <w:rPr>
          <w:sz w:val="28"/>
          <w:szCs w:val="28"/>
        </w:rPr>
        <w:t>В 202</w:t>
      </w:r>
      <w:r w:rsidR="00FD7DA7">
        <w:rPr>
          <w:sz w:val="28"/>
          <w:szCs w:val="28"/>
        </w:rPr>
        <w:t>4</w:t>
      </w:r>
      <w:r w:rsidRPr="00FD7DA7">
        <w:rPr>
          <w:sz w:val="28"/>
          <w:szCs w:val="28"/>
        </w:rPr>
        <w:t xml:space="preserve"> году театром проводилась активная работа по привлечению детской зрительской аудитории.</w:t>
      </w:r>
      <w:r w:rsidR="006B373A">
        <w:rPr>
          <w:sz w:val="28"/>
          <w:szCs w:val="28"/>
        </w:rPr>
        <w:t xml:space="preserve"> В театре существуют несколько театральных уроков и </w:t>
      </w:r>
      <w:r w:rsidR="00C21F1D">
        <w:rPr>
          <w:sz w:val="28"/>
          <w:szCs w:val="28"/>
        </w:rPr>
        <w:t xml:space="preserve">экскурсии об истории театра и закулисных профессиях. </w:t>
      </w:r>
    </w:p>
    <w:p w:rsidR="0006653C" w:rsidRPr="00FD7DA7" w:rsidRDefault="000D64DB" w:rsidP="00A86385">
      <w:pPr>
        <w:pStyle w:val="a3"/>
        <w:spacing w:after="0" w:line="276" w:lineRule="auto"/>
        <w:ind w:firstLine="851"/>
        <w:rPr>
          <w:sz w:val="28"/>
          <w:szCs w:val="28"/>
        </w:rPr>
      </w:pPr>
      <w:r w:rsidRPr="00FD7DA7">
        <w:rPr>
          <w:sz w:val="28"/>
          <w:szCs w:val="28"/>
        </w:rPr>
        <w:t xml:space="preserve">В </w:t>
      </w:r>
      <w:r w:rsidR="00352843" w:rsidRPr="00FD7DA7">
        <w:rPr>
          <w:sz w:val="28"/>
          <w:szCs w:val="28"/>
        </w:rPr>
        <w:t>апреле</w:t>
      </w:r>
      <w:r w:rsidRPr="00FD7DA7">
        <w:rPr>
          <w:sz w:val="28"/>
          <w:szCs w:val="28"/>
        </w:rPr>
        <w:t xml:space="preserve"> 202</w:t>
      </w:r>
      <w:r w:rsidR="00FD7DA7">
        <w:rPr>
          <w:sz w:val="28"/>
          <w:szCs w:val="28"/>
        </w:rPr>
        <w:t>4</w:t>
      </w:r>
      <w:r w:rsidRPr="00FD7DA7">
        <w:rPr>
          <w:sz w:val="28"/>
          <w:szCs w:val="28"/>
        </w:rPr>
        <w:t xml:space="preserve"> года </w:t>
      </w:r>
      <w:r w:rsidR="00FD7DA7">
        <w:rPr>
          <w:sz w:val="28"/>
          <w:szCs w:val="28"/>
        </w:rPr>
        <w:t>Т</w:t>
      </w:r>
      <w:r w:rsidR="0006653C" w:rsidRPr="00FD7DA7">
        <w:rPr>
          <w:sz w:val="28"/>
          <w:szCs w:val="28"/>
        </w:rPr>
        <w:t>еатр</w:t>
      </w:r>
      <w:r w:rsidR="00FD7DA7">
        <w:rPr>
          <w:sz w:val="28"/>
          <w:szCs w:val="28"/>
        </w:rPr>
        <w:t xml:space="preserve"> им. М. Ю. Лермонтова</w:t>
      </w:r>
      <w:r w:rsidR="0006653C" w:rsidRPr="00FD7DA7">
        <w:rPr>
          <w:sz w:val="28"/>
          <w:szCs w:val="28"/>
        </w:rPr>
        <w:t xml:space="preserve"> провел</w:t>
      </w:r>
      <w:r w:rsidRPr="00FD7DA7">
        <w:rPr>
          <w:sz w:val="28"/>
          <w:szCs w:val="28"/>
        </w:rPr>
        <w:t xml:space="preserve"> отчетный спектакль </w:t>
      </w:r>
      <w:r w:rsidR="00352843" w:rsidRPr="00FD7DA7">
        <w:rPr>
          <w:sz w:val="28"/>
          <w:szCs w:val="28"/>
        </w:rPr>
        <w:t>«</w:t>
      </w:r>
      <w:r w:rsidR="00FD7DA7">
        <w:rPr>
          <w:sz w:val="28"/>
          <w:szCs w:val="28"/>
        </w:rPr>
        <w:t>Ящерица</w:t>
      </w:r>
      <w:r w:rsidR="00352843" w:rsidRPr="00FD7DA7">
        <w:rPr>
          <w:sz w:val="28"/>
          <w:szCs w:val="28"/>
        </w:rPr>
        <w:t>»</w:t>
      </w:r>
      <w:r w:rsidR="00FD7DA7">
        <w:rPr>
          <w:sz w:val="28"/>
          <w:szCs w:val="28"/>
        </w:rPr>
        <w:t>,</w:t>
      </w:r>
      <w:r w:rsidR="00352843" w:rsidRPr="00FD7DA7">
        <w:rPr>
          <w:sz w:val="28"/>
          <w:szCs w:val="28"/>
        </w:rPr>
        <w:t xml:space="preserve"> </w:t>
      </w:r>
      <w:r w:rsidRPr="00FD7DA7">
        <w:rPr>
          <w:sz w:val="28"/>
          <w:szCs w:val="28"/>
        </w:rPr>
        <w:t xml:space="preserve">воспитанников </w:t>
      </w:r>
      <w:r w:rsidR="0006653C" w:rsidRPr="00FD7DA7">
        <w:rPr>
          <w:sz w:val="28"/>
          <w:szCs w:val="28"/>
        </w:rPr>
        <w:t>театральн</w:t>
      </w:r>
      <w:r w:rsidRPr="00FD7DA7">
        <w:rPr>
          <w:sz w:val="28"/>
          <w:szCs w:val="28"/>
        </w:rPr>
        <w:t>ой</w:t>
      </w:r>
      <w:r w:rsidR="0006653C" w:rsidRPr="00FD7DA7">
        <w:rPr>
          <w:sz w:val="28"/>
          <w:szCs w:val="28"/>
        </w:rPr>
        <w:t xml:space="preserve"> студи</w:t>
      </w:r>
      <w:r w:rsidRPr="00FD7DA7">
        <w:rPr>
          <w:sz w:val="28"/>
          <w:szCs w:val="28"/>
        </w:rPr>
        <w:t>и</w:t>
      </w:r>
      <w:r w:rsidR="0006653C" w:rsidRPr="00FD7DA7">
        <w:rPr>
          <w:sz w:val="28"/>
          <w:szCs w:val="28"/>
        </w:rPr>
        <w:t xml:space="preserve"> «ПРО</w:t>
      </w:r>
      <w:r w:rsidR="0006653C" w:rsidRPr="00FD7DA7">
        <w:rPr>
          <w:sz w:val="28"/>
          <w:szCs w:val="28"/>
          <w:lang w:val="en-US"/>
        </w:rPr>
        <w:t>ART</w:t>
      </w:r>
      <w:r w:rsidR="00352843" w:rsidRPr="00FD7DA7">
        <w:rPr>
          <w:sz w:val="28"/>
          <w:szCs w:val="28"/>
        </w:rPr>
        <w:t>»</w:t>
      </w:r>
      <w:r w:rsidRPr="00FD7DA7">
        <w:rPr>
          <w:sz w:val="28"/>
          <w:szCs w:val="28"/>
        </w:rPr>
        <w:t>.</w:t>
      </w:r>
      <w:r w:rsidR="00352843" w:rsidRPr="00FD7DA7">
        <w:rPr>
          <w:sz w:val="28"/>
          <w:szCs w:val="28"/>
        </w:rPr>
        <w:t xml:space="preserve"> </w:t>
      </w:r>
      <w:r w:rsidR="007A7C1B">
        <w:rPr>
          <w:sz w:val="28"/>
          <w:szCs w:val="28"/>
        </w:rPr>
        <w:t xml:space="preserve">Также спектакль был показан еще три раза на сцене театра. </w:t>
      </w:r>
      <w:r w:rsidR="00352843" w:rsidRPr="00FD7DA7">
        <w:rPr>
          <w:sz w:val="28"/>
          <w:szCs w:val="28"/>
        </w:rPr>
        <w:t>С сентября 202</w:t>
      </w:r>
      <w:r w:rsidR="00FD7DA7">
        <w:rPr>
          <w:sz w:val="28"/>
          <w:szCs w:val="28"/>
        </w:rPr>
        <w:t>4</w:t>
      </w:r>
      <w:r w:rsidR="00352843" w:rsidRPr="00FD7DA7">
        <w:rPr>
          <w:sz w:val="28"/>
          <w:szCs w:val="28"/>
        </w:rPr>
        <w:t xml:space="preserve"> года осуществлен новый набор в театральную студию, сейчас проходят обучение </w:t>
      </w:r>
      <w:r w:rsidR="00D06366">
        <w:rPr>
          <w:sz w:val="28"/>
          <w:szCs w:val="28"/>
        </w:rPr>
        <w:t>44</w:t>
      </w:r>
      <w:r w:rsidR="00352843" w:rsidRPr="00FD7DA7">
        <w:rPr>
          <w:sz w:val="28"/>
          <w:szCs w:val="28"/>
        </w:rPr>
        <w:t xml:space="preserve"> человека. </w:t>
      </w:r>
    </w:p>
    <w:p w:rsidR="00FD7DA7" w:rsidRDefault="00FD7DA7" w:rsidP="00A86385">
      <w:pPr>
        <w:pStyle w:val="a3"/>
        <w:spacing w:after="0" w:line="276" w:lineRule="auto"/>
        <w:ind w:firstLine="851"/>
        <w:rPr>
          <w:sz w:val="28"/>
          <w:szCs w:val="28"/>
        </w:rPr>
      </w:pPr>
      <w:r w:rsidRPr="00FD7DA7">
        <w:rPr>
          <w:sz w:val="28"/>
          <w:szCs w:val="28"/>
        </w:rPr>
        <w:lastRenderedPageBreak/>
        <w:t>С января</w:t>
      </w:r>
      <w:r>
        <w:rPr>
          <w:sz w:val="28"/>
          <w:szCs w:val="28"/>
        </w:rPr>
        <w:t xml:space="preserve"> перед детскими постановками и после</w:t>
      </w:r>
      <w:r w:rsidR="00D06366">
        <w:rPr>
          <w:sz w:val="28"/>
          <w:szCs w:val="28"/>
        </w:rPr>
        <w:t xml:space="preserve"> них,</w:t>
      </w:r>
      <w:r>
        <w:rPr>
          <w:sz w:val="28"/>
          <w:szCs w:val="28"/>
        </w:rPr>
        <w:t xml:space="preserve"> с детьми общалась актриса театра и собирала их мнения о спектакле и его персонажах. </w:t>
      </w:r>
      <w:r w:rsidR="007A7C1B">
        <w:rPr>
          <w:sz w:val="28"/>
          <w:szCs w:val="28"/>
        </w:rPr>
        <w:t>Также было организованно голосование за любимых героев. Кроме того, в конце сезона, на закрытии детского сезона, дети, собиравшие весь год наклейки в календарь театра, были награждены специальными призами.</w:t>
      </w:r>
    </w:p>
    <w:p w:rsidR="007A7C1B" w:rsidRDefault="007A7C1B" w:rsidP="00A86385">
      <w:pPr>
        <w:pStyle w:val="a3"/>
        <w:spacing w:after="0" w:line="276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В 2024 году была продолжена работа со старшеклассниками и студентами. Театр Лермонтова провел ряд </w:t>
      </w:r>
      <w:proofErr w:type="spellStart"/>
      <w:r>
        <w:rPr>
          <w:sz w:val="28"/>
          <w:szCs w:val="28"/>
        </w:rPr>
        <w:t>КВИЗов</w:t>
      </w:r>
      <w:proofErr w:type="spellEnd"/>
      <w:r>
        <w:rPr>
          <w:sz w:val="28"/>
          <w:szCs w:val="28"/>
        </w:rPr>
        <w:t xml:space="preserve"> «Луч света русской драматургии» по жизни и творчеству ряда великих русских писателей: Н. Островского, А. Пушкина, М. Лермонтова. Билеты на КВИЗ участники приобретали по Пушкинской карте.</w:t>
      </w:r>
      <w:r w:rsidR="00C729C9">
        <w:rPr>
          <w:sz w:val="28"/>
          <w:szCs w:val="28"/>
        </w:rPr>
        <w:t xml:space="preserve"> Также мероприятие проводилось благотворительно. Стоит отметить что этот формат взаимодействие с молодой аудиторией показал себя наиболее успешно.</w:t>
      </w:r>
      <w:r>
        <w:rPr>
          <w:sz w:val="28"/>
          <w:szCs w:val="28"/>
        </w:rPr>
        <w:t xml:space="preserve"> Всего за 2024 год в этих мероприятиях приняло участие </w:t>
      </w:r>
      <w:r w:rsidR="00C729C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C729C9">
        <w:rPr>
          <w:sz w:val="28"/>
          <w:szCs w:val="28"/>
        </w:rPr>
        <w:t xml:space="preserve">400 молодых людей. </w:t>
      </w:r>
    </w:p>
    <w:p w:rsidR="00C729C9" w:rsidRDefault="00C729C9" w:rsidP="00A86385">
      <w:pPr>
        <w:pStyle w:val="a3"/>
        <w:spacing w:after="0" w:line="276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30 марта была представлена премьера спектакля «Далекая и близкая сказка».</w:t>
      </w:r>
      <w:r w:rsidRPr="00C729C9">
        <w:t xml:space="preserve"> </w:t>
      </w:r>
      <w:r w:rsidRPr="00C729C9">
        <w:rPr>
          <w:sz w:val="28"/>
          <w:szCs w:val="28"/>
        </w:rPr>
        <w:t xml:space="preserve">Автобиографичный рассказ Виктора Астафьева учит </w:t>
      </w:r>
      <w:r>
        <w:rPr>
          <w:sz w:val="28"/>
          <w:szCs w:val="28"/>
        </w:rPr>
        <w:t>зрителя</w:t>
      </w:r>
      <w:r w:rsidRPr="00C729C9">
        <w:rPr>
          <w:sz w:val="28"/>
          <w:szCs w:val="28"/>
        </w:rPr>
        <w:t xml:space="preserve"> тому, что не стоит быть предвзятым по отношению к другим людям, а главное, что, любовь к Родине ничем нельзя заменить, но ее можно выразить через искусство.</w:t>
      </w:r>
      <w:r>
        <w:rPr>
          <w:sz w:val="28"/>
          <w:szCs w:val="28"/>
        </w:rPr>
        <w:t xml:space="preserve"> Постановка ориентирована на среднее и старшее звено школьников.</w:t>
      </w:r>
    </w:p>
    <w:p w:rsidR="00C21F1D" w:rsidRDefault="00C21F1D" w:rsidP="00A86385">
      <w:pPr>
        <w:pStyle w:val="a3"/>
        <w:spacing w:after="0" w:line="276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5 ноября состоялась премьера необычного для Республики по формату спектакля – спектакль-променад «Там чудеса», посвященный 225-летию со для рождения Александра Пушкина. Постановка «</w:t>
      </w:r>
      <w:proofErr w:type="spellStart"/>
      <w:r>
        <w:rPr>
          <w:sz w:val="28"/>
          <w:szCs w:val="28"/>
        </w:rPr>
        <w:t>бродилка</w:t>
      </w:r>
      <w:proofErr w:type="spellEnd"/>
      <w:r>
        <w:rPr>
          <w:sz w:val="28"/>
          <w:szCs w:val="28"/>
        </w:rPr>
        <w:t>», где з</w:t>
      </w:r>
      <w:r w:rsidRPr="00C21F1D">
        <w:rPr>
          <w:sz w:val="28"/>
          <w:szCs w:val="28"/>
        </w:rPr>
        <w:t xml:space="preserve">рители </w:t>
      </w:r>
      <w:r>
        <w:rPr>
          <w:sz w:val="28"/>
          <w:szCs w:val="28"/>
        </w:rPr>
        <w:t xml:space="preserve">не сидят в креслах, а </w:t>
      </w:r>
      <w:r w:rsidRPr="00C21F1D">
        <w:rPr>
          <w:sz w:val="28"/>
          <w:szCs w:val="28"/>
        </w:rPr>
        <w:t>перемещаются по помещениям театра, следуя из одной локации в другую</w:t>
      </w:r>
      <w:r>
        <w:rPr>
          <w:sz w:val="28"/>
          <w:szCs w:val="28"/>
        </w:rPr>
        <w:t>.</w:t>
      </w:r>
      <w:r w:rsidRPr="00C21F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Это формат оказался очень востребован среди детской и подростковой аудитории. Дети с интересом исследуют не только творчество Пушкина, но и знакомятся с театральным </w:t>
      </w:r>
      <w:proofErr w:type="spellStart"/>
      <w:r>
        <w:rPr>
          <w:sz w:val="28"/>
          <w:szCs w:val="28"/>
        </w:rPr>
        <w:t>закулисьем</w:t>
      </w:r>
      <w:proofErr w:type="spellEnd"/>
      <w:r>
        <w:rPr>
          <w:sz w:val="28"/>
          <w:szCs w:val="28"/>
        </w:rPr>
        <w:t>.</w:t>
      </w:r>
    </w:p>
    <w:p w:rsidR="006E67B6" w:rsidRPr="00520CDC" w:rsidRDefault="006E67B6" w:rsidP="00A86385">
      <w:pPr>
        <w:pStyle w:val="a3"/>
        <w:spacing w:after="0" w:line="276" w:lineRule="auto"/>
        <w:ind w:firstLine="851"/>
        <w:rPr>
          <w:sz w:val="28"/>
          <w:szCs w:val="28"/>
        </w:rPr>
      </w:pPr>
      <w:r w:rsidRPr="00C21F1D">
        <w:rPr>
          <w:sz w:val="28"/>
          <w:szCs w:val="28"/>
        </w:rPr>
        <w:t>В декабре 202</w:t>
      </w:r>
      <w:r w:rsidR="00C21F1D">
        <w:rPr>
          <w:sz w:val="28"/>
          <w:szCs w:val="28"/>
        </w:rPr>
        <w:t>4</w:t>
      </w:r>
      <w:r w:rsidRPr="00C21F1D">
        <w:rPr>
          <w:sz w:val="28"/>
          <w:szCs w:val="28"/>
        </w:rPr>
        <w:t xml:space="preserve"> года юные зрители театра получили возможность принять участие в интерактивной театральной постановке «Новый год в стране Фантазия».</w:t>
      </w:r>
    </w:p>
    <w:p w:rsidR="001C2106" w:rsidRPr="00520CDC" w:rsidRDefault="00126DBA" w:rsidP="00CA0B23">
      <w:pPr>
        <w:pStyle w:val="1"/>
        <w:numPr>
          <w:ilvl w:val="0"/>
          <w:numId w:val="7"/>
        </w:numPr>
        <w:spacing w:line="276" w:lineRule="auto"/>
        <w:ind w:left="0" w:firstLine="851"/>
        <w:jc w:val="center"/>
        <w:rPr>
          <w:sz w:val="28"/>
          <w:szCs w:val="28"/>
        </w:rPr>
      </w:pPr>
      <w:bookmarkStart w:id="15" w:name="_Toc187500742"/>
      <w:r w:rsidRPr="00520CDC">
        <w:rPr>
          <w:sz w:val="28"/>
          <w:szCs w:val="28"/>
        </w:rPr>
        <w:t>ЛЕТНЯЯ КАМПАНИЯ</w:t>
      </w:r>
      <w:bookmarkEnd w:id="15"/>
    </w:p>
    <w:p w:rsidR="00677795" w:rsidRDefault="0068195B" w:rsidP="00A86385">
      <w:pPr>
        <w:shd w:val="clear" w:color="auto" w:fill="FFFFFF"/>
        <w:spacing w:line="276" w:lineRule="auto"/>
        <w:ind w:firstLine="851"/>
        <w:jc w:val="both"/>
        <w:rPr>
          <w:sz w:val="28"/>
          <w:szCs w:val="28"/>
        </w:rPr>
      </w:pPr>
      <w:r w:rsidRPr="0068195B">
        <w:rPr>
          <w:sz w:val="28"/>
          <w:szCs w:val="28"/>
        </w:rPr>
        <w:t>В</w:t>
      </w:r>
      <w:r>
        <w:rPr>
          <w:sz w:val="28"/>
          <w:szCs w:val="28"/>
        </w:rPr>
        <w:t xml:space="preserve"> рамках летней </w:t>
      </w:r>
      <w:r w:rsidR="00920C04">
        <w:rPr>
          <w:sz w:val="28"/>
          <w:szCs w:val="28"/>
        </w:rPr>
        <w:t xml:space="preserve">кампании с 01.06.2024 по 31.08.2024 </w:t>
      </w:r>
      <w:r>
        <w:rPr>
          <w:sz w:val="28"/>
          <w:szCs w:val="28"/>
        </w:rPr>
        <w:t>Театр им. М. Ю. Лермонтова</w:t>
      </w:r>
      <w:r w:rsidR="00920C04">
        <w:rPr>
          <w:sz w:val="28"/>
          <w:szCs w:val="28"/>
        </w:rPr>
        <w:t xml:space="preserve"> организовал </w:t>
      </w:r>
      <w:r w:rsidR="003865CC">
        <w:rPr>
          <w:sz w:val="28"/>
          <w:szCs w:val="28"/>
        </w:rPr>
        <w:t>ряд мероприятий для детей.</w:t>
      </w:r>
      <w:r w:rsidR="00677795">
        <w:rPr>
          <w:sz w:val="28"/>
          <w:szCs w:val="28"/>
        </w:rPr>
        <w:t xml:space="preserve"> Общий обхват зрителей за летнюю компанию 5620 человек.</w:t>
      </w:r>
    </w:p>
    <w:p w:rsidR="0068195B" w:rsidRDefault="003865CC" w:rsidP="00A86385">
      <w:pPr>
        <w:shd w:val="clear" w:color="auto" w:fill="FFFFFF"/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920C04">
        <w:rPr>
          <w:sz w:val="28"/>
          <w:szCs w:val="28"/>
        </w:rPr>
        <w:t xml:space="preserve">ремьерной </w:t>
      </w:r>
      <w:r>
        <w:rPr>
          <w:sz w:val="28"/>
          <w:szCs w:val="28"/>
        </w:rPr>
        <w:t xml:space="preserve">показ </w:t>
      </w:r>
      <w:r w:rsidR="00920C04">
        <w:rPr>
          <w:sz w:val="28"/>
          <w:szCs w:val="28"/>
        </w:rPr>
        <w:t>игровой программы «</w:t>
      </w:r>
      <w:proofErr w:type="spellStart"/>
      <w:r w:rsidR="00920C04">
        <w:rPr>
          <w:sz w:val="28"/>
          <w:szCs w:val="28"/>
        </w:rPr>
        <w:t>Джамбо</w:t>
      </w:r>
      <w:proofErr w:type="spellEnd"/>
      <w:r w:rsidR="00920C04">
        <w:rPr>
          <w:sz w:val="28"/>
          <w:szCs w:val="28"/>
        </w:rPr>
        <w:t xml:space="preserve">, </w:t>
      </w:r>
      <w:proofErr w:type="spellStart"/>
      <w:r w:rsidR="00920C04">
        <w:rPr>
          <w:sz w:val="28"/>
          <w:szCs w:val="28"/>
        </w:rPr>
        <w:t>Лоло</w:t>
      </w:r>
      <w:proofErr w:type="spellEnd"/>
      <w:r w:rsidR="00920C04">
        <w:rPr>
          <w:sz w:val="28"/>
          <w:szCs w:val="28"/>
        </w:rPr>
        <w:t xml:space="preserve">!» </w:t>
      </w:r>
      <w:r>
        <w:rPr>
          <w:sz w:val="28"/>
          <w:szCs w:val="28"/>
        </w:rPr>
        <w:t xml:space="preserve">прошел </w:t>
      </w:r>
      <w:r w:rsidR="00920C04">
        <w:rPr>
          <w:sz w:val="28"/>
          <w:szCs w:val="28"/>
        </w:rPr>
        <w:t xml:space="preserve">на площади перед Центром детского творчества. Так, 1 июня, в День защиты детей 1500 ребятишек посмотрели постановку на открытом воздухе. Так же 1 </w:t>
      </w:r>
      <w:r w:rsidR="00920C04">
        <w:rPr>
          <w:sz w:val="28"/>
          <w:szCs w:val="28"/>
        </w:rPr>
        <w:lastRenderedPageBreak/>
        <w:t>июня состоялось закрытие детского театрального сезона в театре Лермонтова. На крыльце театра зрители в количестве 500 человек смогли посмотреть и принять активное участие в программе «</w:t>
      </w:r>
      <w:proofErr w:type="spellStart"/>
      <w:r w:rsidR="00920C04">
        <w:rPr>
          <w:sz w:val="28"/>
          <w:szCs w:val="28"/>
        </w:rPr>
        <w:t>Джамбо</w:t>
      </w:r>
      <w:proofErr w:type="spellEnd"/>
      <w:r w:rsidR="00920C04">
        <w:rPr>
          <w:sz w:val="28"/>
          <w:szCs w:val="28"/>
        </w:rPr>
        <w:t xml:space="preserve">, </w:t>
      </w:r>
      <w:proofErr w:type="spellStart"/>
      <w:r w:rsidR="00920C04">
        <w:rPr>
          <w:sz w:val="28"/>
          <w:szCs w:val="28"/>
        </w:rPr>
        <w:t>Лоло</w:t>
      </w:r>
      <w:proofErr w:type="spellEnd"/>
      <w:r w:rsidR="00920C04">
        <w:rPr>
          <w:sz w:val="28"/>
          <w:szCs w:val="28"/>
        </w:rPr>
        <w:t xml:space="preserve">!». После интерактивной деятельности зрителям был представлен спектакль «Аленький </w:t>
      </w:r>
      <w:r w:rsidR="00485629">
        <w:rPr>
          <w:sz w:val="28"/>
          <w:szCs w:val="28"/>
        </w:rPr>
        <w:t>цветочек</w:t>
      </w:r>
      <w:r w:rsidR="00920C04">
        <w:rPr>
          <w:sz w:val="28"/>
          <w:szCs w:val="28"/>
        </w:rPr>
        <w:t>».</w:t>
      </w:r>
      <w:r w:rsidR="00485629">
        <w:rPr>
          <w:sz w:val="28"/>
          <w:szCs w:val="28"/>
        </w:rPr>
        <w:t xml:space="preserve"> </w:t>
      </w:r>
      <w:r w:rsidR="00F100B9">
        <w:rPr>
          <w:sz w:val="28"/>
          <w:szCs w:val="28"/>
        </w:rPr>
        <w:t xml:space="preserve">Кроме того, 7 июня </w:t>
      </w:r>
      <w:r>
        <w:rPr>
          <w:sz w:val="28"/>
          <w:szCs w:val="28"/>
        </w:rPr>
        <w:t xml:space="preserve">организован </w:t>
      </w:r>
      <w:r w:rsidR="00F100B9">
        <w:rPr>
          <w:sz w:val="28"/>
          <w:szCs w:val="28"/>
        </w:rPr>
        <w:t>показ спектакля «</w:t>
      </w:r>
      <w:proofErr w:type="spellStart"/>
      <w:r w:rsidR="00F100B9">
        <w:rPr>
          <w:sz w:val="28"/>
          <w:szCs w:val="28"/>
        </w:rPr>
        <w:t>Пеппи</w:t>
      </w:r>
      <w:proofErr w:type="spellEnd"/>
      <w:r w:rsidR="00F100B9">
        <w:rPr>
          <w:sz w:val="28"/>
          <w:szCs w:val="28"/>
        </w:rPr>
        <w:t xml:space="preserve"> </w:t>
      </w:r>
      <w:proofErr w:type="spellStart"/>
      <w:r w:rsidR="00F100B9">
        <w:rPr>
          <w:sz w:val="28"/>
          <w:szCs w:val="28"/>
        </w:rPr>
        <w:t>Длинныйчулок</w:t>
      </w:r>
      <w:proofErr w:type="spellEnd"/>
      <w:r w:rsidR="00F100B9">
        <w:rPr>
          <w:sz w:val="28"/>
          <w:szCs w:val="28"/>
        </w:rPr>
        <w:t xml:space="preserve"> и ее приключения»</w:t>
      </w:r>
      <w:r w:rsidR="009B0EC2">
        <w:rPr>
          <w:sz w:val="28"/>
          <w:szCs w:val="28"/>
        </w:rPr>
        <w:t xml:space="preserve"> </w:t>
      </w:r>
      <w:r w:rsidR="00F100B9">
        <w:rPr>
          <w:sz w:val="28"/>
          <w:szCs w:val="28"/>
        </w:rPr>
        <w:t xml:space="preserve">для пришкольных лагерей Республики Хакасия. </w:t>
      </w:r>
      <w:r>
        <w:rPr>
          <w:sz w:val="28"/>
          <w:szCs w:val="28"/>
        </w:rPr>
        <w:t xml:space="preserve">Кроме того, на благотворительной основе спектакль посмотрели дети из ГБОУ РХ «Черногорская школа интернат». </w:t>
      </w:r>
    </w:p>
    <w:p w:rsidR="00BE28B9" w:rsidRDefault="00BE28B9" w:rsidP="00A86385">
      <w:pPr>
        <w:shd w:val="clear" w:color="auto" w:fill="FFFFFF"/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июня </w:t>
      </w:r>
      <w:r w:rsidRPr="00BE28B9">
        <w:rPr>
          <w:sz w:val="28"/>
          <w:szCs w:val="28"/>
        </w:rPr>
        <w:t xml:space="preserve">Театр имени М.Ю. Лермонтова </w:t>
      </w:r>
      <w:r>
        <w:rPr>
          <w:sz w:val="28"/>
          <w:szCs w:val="28"/>
        </w:rPr>
        <w:t xml:space="preserve">совместно </w:t>
      </w:r>
      <w:r w:rsidRPr="00BE28B9">
        <w:rPr>
          <w:sz w:val="28"/>
          <w:szCs w:val="28"/>
        </w:rPr>
        <w:t xml:space="preserve">с Театральной студией «ПРОART» </w:t>
      </w:r>
      <w:r>
        <w:rPr>
          <w:sz w:val="28"/>
          <w:szCs w:val="28"/>
        </w:rPr>
        <w:t>организовал два благотворительных показа спектакля «Ящерица», которые для зрителей показали дети, занимающиеся в студии. Всего спектакль посмотрели 160 человек.</w:t>
      </w:r>
    </w:p>
    <w:p w:rsidR="00BE28B9" w:rsidRDefault="00BE28B9" w:rsidP="00BE28B9">
      <w:pPr>
        <w:spacing w:line="276" w:lineRule="auto"/>
        <w:ind w:firstLine="851"/>
        <w:jc w:val="both"/>
        <w:rPr>
          <w:sz w:val="28"/>
          <w:szCs w:val="28"/>
        </w:rPr>
      </w:pPr>
      <w:r w:rsidRPr="00D06366">
        <w:rPr>
          <w:sz w:val="28"/>
          <w:szCs w:val="28"/>
        </w:rPr>
        <w:t>С 17 по 29 июня 2024 года на базе Русского академического театра драмы имени М.Ю. Лермонтова проходила смена детского театрального лагеря</w:t>
      </w:r>
      <w:r w:rsidR="004352C2" w:rsidRPr="00D06366">
        <w:rPr>
          <w:sz w:val="28"/>
          <w:szCs w:val="28"/>
        </w:rPr>
        <w:t xml:space="preserve">, которую театр провел совместно </w:t>
      </w:r>
      <w:r w:rsidRPr="00D06366">
        <w:rPr>
          <w:sz w:val="28"/>
          <w:szCs w:val="28"/>
        </w:rPr>
        <w:t xml:space="preserve">с Фондом поддержки и развития театрального искусства Хакасии. </w:t>
      </w:r>
      <w:r w:rsidR="004352C2" w:rsidRPr="00D06366">
        <w:rPr>
          <w:sz w:val="28"/>
          <w:szCs w:val="28"/>
        </w:rPr>
        <w:t xml:space="preserve"> Для детей, посещающих лагерь, кроме занятий и мастер-классов, были проведены благотворительные мероприятия:</w:t>
      </w:r>
      <w:r w:rsidR="004352C2">
        <w:rPr>
          <w:sz w:val="28"/>
          <w:szCs w:val="28"/>
        </w:rPr>
        <w:t xml:space="preserve"> две экскурсии «Тайны </w:t>
      </w:r>
      <w:proofErr w:type="spellStart"/>
      <w:r w:rsidR="004352C2">
        <w:rPr>
          <w:sz w:val="28"/>
          <w:szCs w:val="28"/>
        </w:rPr>
        <w:t>закулисья</w:t>
      </w:r>
      <w:proofErr w:type="spellEnd"/>
      <w:r w:rsidR="004352C2">
        <w:rPr>
          <w:sz w:val="28"/>
          <w:szCs w:val="28"/>
        </w:rPr>
        <w:t xml:space="preserve">» и показан спектакль </w:t>
      </w:r>
      <w:r w:rsidR="00F100B9">
        <w:rPr>
          <w:sz w:val="28"/>
          <w:szCs w:val="28"/>
        </w:rPr>
        <w:t>детской</w:t>
      </w:r>
      <w:r w:rsidR="0021220C">
        <w:rPr>
          <w:sz w:val="28"/>
          <w:szCs w:val="28"/>
        </w:rPr>
        <w:t xml:space="preserve"> театральной студии </w:t>
      </w:r>
      <w:r w:rsidR="0021220C" w:rsidRPr="00BE28B9">
        <w:rPr>
          <w:sz w:val="28"/>
          <w:szCs w:val="28"/>
        </w:rPr>
        <w:t xml:space="preserve">«ПРОART» </w:t>
      </w:r>
      <w:r w:rsidR="0021220C">
        <w:rPr>
          <w:sz w:val="28"/>
          <w:szCs w:val="28"/>
        </w:rPr>
        <w:t xml:space="preserve">«Ящерица». </w:t>
      </w:r>
      <w:r w:rsidR="00A7219D">
        <w:rPr>
          <w:sz w:val="28"/>
          <w:szCs w:val="28"/>
        </w:rPr>
        <w:t>28.06.2024 года Т</w:t>
      </w:r>
      <w:r w:rsidR="00A7219D" w:rsidRPr="004352C2">
        <w:rPr>
          <w:sz w:val="28"/>
          <w:szCs w:val="28"/>
        </w:rPr>
        <w:t xml:space="preserve">оржественное закрытие смены </w:t>
      </w:r>
      <w:r w:rsidR="00A7219D">
        <w:rPr>
          <w:sz w:val="28"/>
          <w:szCs w:val="28"/>
        </w:rPr>
        <w:t>для</w:t>
      </w:r>
      <w:r w:rsidR="00A7219D" w:rsidRPr="004352C2">
        <w:rPr>
          <w:sz w:val="28"/>
          <w:szCs w:val="28"/>
        </w:rPr>
        <w:t xml:space="preserve"> детей и родителей/официальных представителей</w:t>
      </w:r>
      <w:r w:rsidR="00A7219D">
        <w:rPr>
          <w:sz w:val="28"/>
          <w:szCs w:val="28"/>
        </w:rPr>
        <w:t xml:space="preserve"> проходило </w:t>
      </w:r>
      <w:r w:rsidR="004352C2" w:rsidRPr="004352C2">
        <w:rPr>
          <w:sz w:val="28"/>
          <w:szCs w:val="28"/>
        </w:rPr>
        <w:t>с участием Уполномоченного по правам ребенка РХ</w:t>
      </w:r>
      <w:r w:rsidR="0021220C">
        <w:rPr>
          <w:sz w:val="28"/>
          <w:szCs w:val="28"/>
        </w:rPr>
        <w:t xml:space="preserve"> и показом театрального урока</w:t>
      </w:r>
      <w:r w:rsidR="004352C2" w:rsidRPr="004352C2">
        <w:rPr>
          <w:sz w:val="28"/>
          <w:szCs w:val="28"/>
        </w:rPr>
        <w:t xml:space="preserve"> </w:t>
      </w:r>
      <w:r w:rsidR="0021220C">
        <w:rPr>
          <w:sz w:val="28"/>
          <w:szCs w:val="28"/>
        </w:rPr>
        <w:t>«Песнь о купце Калашникове…».</w:t>
      </w:r>
    </w:p>
    <w:p w:rsidR="001C2106" w:rsidRDefault="007A275C" w:rsidP="00A86385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4352C2">
        <w:rPr>
          <w:sz w:val="28"/>
          <w:szCs w:val="28"/>
        </w:rPr>
        <w:t xml:space="preserve"> июне 202</w:t>
      </w:r>
      <w:r>
        <w:rPr>
          <w:sz w:val="28"/>
          <w:szCs w:val="28"/>
        </w:rPr>
        <w:t>4 года д</w:t>
      </w:r>
      <w:r w:rsidR="001C2106" w:rsidRPr="004352C2">
        <w:rPr>
          <w:sz w:val="28"/>
          <w:szCs w:val="28"/>
        </w:rPr>
        <w:t>ля пришкольных лагерей</w:t>
      </w:r>
      <w:r>
        <w:rPr>
          <w:sz w:val="28"/>
          <w:szCs w:val="28"/>
        </w:rPr>
        <w:t xml:space="preserve"> Республики Хакасия:</w:t>
      </w:r>
      <w:r w:rsidR="001C2106" w:rsidRPr="004352C2">
        <w:rPr>
          <w:sz w:val="28"/>
          <w:szCs w:val="28"/>
        </w:rPr>
        <w:t xml:space="preserve"> Абакана, Черногорска, Усть-Абаканского</w:t>
      </w:r>
      <w:r w:rsidR="004352C2">
        <w:rPr>
          <w:sz w:val="28"/>
          <w:szCs w:val="28"/>
        </w:rPr>
        <w:t xml:space="preserve"> </w:t>
      </w:r>
      <w:r w:rsidR="001C2106" w:rsidRPr="004352C2">
        <w:rPr>
          <w:sz w:val="28"/>
          <w:szCs w:val="28"/>
        </w:rPr>
        <w:t xml:space="preserve">района было проведено </w:t>
      </w:r>
      <w:r w:rsidR="004352C2">
        <w:rPr>
          <w:sz w:val="28"/>
          <w:szCs w:val="28"/>
        </w:rPr>
        <w:t>8</w:t>
      </w:r>
      <w:r w:rsidR="001C2106" w:rsidRPr="004352C2">
        <w:rPr>
          <w:sz w:val="28"/>
          <w:szCs w:val="28"/>
        </w:rPr>
        <w:t xml:space="preserve"> </w:t>
      </w:r>
      <w:r w:rsidR="00677795">
        <w:rPr>
          <w:sz w:val="28"/>
          <w:szCs w:val="28"/>
        </w:rPr>
        <w:t xml:space="preserve">выездных </w:t>
      </w:r>
      <w:r w:rsidR="001C2106" w:rsidRPr="004352C2">
        <w:rPr>
          <w:sz w:val="28"/>
          <w:szCs w:val="28"/>
        </w:rPr>
        <w:t>спектаклей</w:t>
      </w:r>
      <w:r w:rsidR="00A7219D">
        <w:rPr>
          <w:sz w:val="28"/>
          <w:szCs w:val="28"/>
        </w:rPr>
        <w:t xml:space="preserve">.  </w:t>
      </w:r>
    </w:p>
    <w:p w:rsidR="00615837" w:rsidRPr="00520CDC" w:rsidRDefault="00615837" w:rsidP="00615837">
      <w:pPr>
        <w:pStyle w:val="a4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8 июня 2024 года Театр им. М. Ю. Лермонтова принял участие в «</w:t>
      </w:r>
      <w:r w:rsidRPr="00A521EA">
        <w:rPr>
          <w:rFonts w:ascii="Times New Roman" w:hAnsi="Times New Roman" w:cs="Times New Roman"/>
          <w:sz w:val="28"/>
          <w:szCs w:val="28"/>
        </w:rPr>
        <w:t>Зелёный — Фестиваль</w:t>
      </w:r>
      <w:r>
        <w:rPr>
          <w:rFonts w:ascii="Times New Roman" w:hAnsi="Times New Roman" w:cs="Times New Roman"/>
          <w:sz w:val="28"/>
          <w:szCs w:val="28"/>
        </w:rPr>
        <w:t xml:space="preserve">», который проводила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медиагруппа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A521EA">
        <w:rPr>
          <w:rFonts w:ascii="Times New Roman" w:hAnsi="Times New Roman" w:cs="Times New Roman"/>
          <w:sz w:val="28"/>
          <w:szCs w:val="28"/>
        </w:rPr>
        <w:t>Юг Сибири</w:t>
      </w:r>
      <w:r>
        <w:rPr>
          <w:rFonts w:ascii="Times New Roman" w:hAnsi="Times New Roman" w:cs="Times New Roman"/>
          <w:sz w:val="28"/>
          <w:szCs w:val="28"/>
        </w:rPr>
        <w:t>» в зоне отдыха Абакана. Интерактивный спектакль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Джамбо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Лоло</w:t>
      </w:r>
      <w:proofErr w:type="spellEnd"/>
      <w:r>
        <w:rPr>
          <w:rFonts w:ascii="Times New Roman" w:hAnsi="Times New Roman" w:cs="Times New Roman"/>
          <w:sz w:val="28"/>
          <w:szCs w:val="28"/>
        </w:rPr>
        <w:t>!» был показан 1500 зрителям, пришедшим на фестиваль.</w:t>
      </w:r>
    </w:p>
    <w:p w:rsidR="001C2106" w:rsidRPr="00520CDC" w:rsidRDefault="00126DBA" w:rsidP="00A86385">
      <w:pPr>
        <w:pStyle w:val="1"/>
        <w:spacing w:line="276" w:lineRule="auto"/>
        <w:ind w:firstLine="851"/>
        <w:jc w:val="center"/>
        <w:rPr>
          <w:sz w:val="28"/>
          <w:szCs w:val="28"/>
        </w:rPr>
      </w:pPr>
      <w:bookmarkStart w:id="16" w:name="_Toc187500743"/>
      <w:r w:rsidRPr="00520CDC">
        <w:rPr>
          <w:sz w:val="28"/>
          <w:szCs w:val="28"/>
        </w:rPr>
        <w:t>11. НОВОГОДНЯЯ КАМПАНИЯ</w:t>
      </w:r>
      <w:bookmarkEnd w:id="16"/>
    </w:p>
    <w:p w:rsidR="0062034F" w:rsidRDefault="003D12B0" w:rsidP="00A86385">
      <w:pPr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 xml:space="preserve"> </w:t>
      </w:r>
      <w:r w:rsidRPr="001A0A00">
        <w:rPr>
          <w:sz w:val="28"/>
          <w:szCs w:val="28"/>
        </w:rPr>
        <w:t xml:space="preserve">В декабре </w:t>
      </w:r>
      <w:r w:rsidR="001C2106" w:rsidRPr="001A0A00">
        <w:rPr>
          <w:sz w:val="28"/>
          <w:szCs w:val="28"/>
        </w:rPr>
        <w:t>202</w:t>
      </w:r>
      <w:r w:rsidR="001A0A00" w:rsidRPr="001A0A00">
        <w:rPr>
          <w:sz w:val="28"/>
          <w:szCs w:val="28"/>
        </w:rPr>
        <w:t>4</w:t>
      </w:r>
      <w:r w:rsidRPr="001A0A00">
        <w:rPr>
          <w:sz w:val="28"/>
          <w:szCs w:val="28"/>
        </w:rPr>
        <w:t xml:space="preserve"> года</w:t>
      </w:r>
      <w:r w:rsidR="001D51C7" w:rsidRPr="001A0A00">
        <w:rPr>
          <w:sz w:val="28"/>
          <w:szCs w:val="28"/>
        </w:rPr>
        <w:t>, а также в январские каникулы 202</w:t>
      </w:r>
      <w:r w:rsidR="001A0A00">
        <w:rPr>
          <w:sz w:val="28"/>
          <w:szCs w:val="28"/>
        </w:rPr>
        <w:t>5</w:t>
      </w:r>
      <w:r w:rsidR="001D51C7" w:rsidRPr="001A0A00">
        <w:rPr>
          <w:sz w:val="28"/>
          <w:szCs w:val="28"/>
        </w:rPr>
        <w:t xml:space="preserve"> года,</w:t>
      </w:r>
      <w:r w:rsidRPr="001A0A00">
        <w:rPr>
          <w:sz w:val="28"/>
          <w:szCs w:val="28"/>
        </w:rPr>
        <w:t xml:space="preserve"> в рамках проведения предпраздничных мероприятий театром </w:t>
      </w:r>
      <w:r w:rsidR="001D51C7" w:rsidRPr="001A0A00">
        <w:rPr>
          <w:sz w:val="28"/>
          <w:szCs w:val="28"/>
        </w:rPr>
        <w:t>были представлены</w:t>
      </w:r>
      <w:r w:rsidRPr="001A0A00">
        <w:rPr>
          <w:sz w:val="28"/>
          <w:szCs w:val="28"/>
        </w:rPr>
        <w:t xml:space="preserve"> спектакли, ориентированные на различные возрастные категории</w:t>
      </w:r>
      <w:r w:rsidR="00813BBE">
        <w:rPr>
          <w:sz w:val="28"/>
          <w:szCs w:val="28"/>
        </w:rPr>
        <w:t>.</w:t>
      </w:r>
      <w:r w:rsidR="000D3464">
        <w:rPr>
          <w:sz w:val="28"/>
          <w:szCs w:val="28"/>
        </w:rPr>
        <w:t xml:space="preserve"> Театр им. М. Ю. </w:t>
      </w:r>
      <w:r w:rsidR="00813BBE">
        <w:rPr>
          <w:sz w:val="28"/>
          <w:szCs w:val="28"/>
        </w:rPr>
        <w:t>Лермонтова</w:t>
      </w:r>
      <w:r w:rsidR="00B8106D" w:rsidRPr="001A0A00">
        <w:rPr>
          <w:sz w:val="28"/>
          <w:szCs w:val="28"/>
        </w:rPr>
        <w:t xml:space="preserve"> </w:t>
      </w:r>
      <w:r w:rsidR="000D3464">
        <w:rPr>
          <w:sz w:val="28"/>
          <w:szCs w:val="28"/>
        </w:rPr>
        <w:t xml:space="preserve">организовал показы на большой сцене, на новой сцене, на выезде. Кроме того, в 2024 году представлена игровая интермедия </w:t>
      </w:r>
      <w:r w:rsidR="000D3464">
        <w:rPr>
          <w:sz w:val="28"/>
          <w:szCs w:val="28"/>
        </w:rPr>
        <w:lastRenderedPageBreak/>
        <w:t xml:space="preserve">«Новогодний калейдоскоп» (режиссер Игорь Герман) в фойе театра. </w:t>
      </w:r>
      <w:r w:rsidR="00B8106D" w:rsidRPr="001A0A00">
        <w:rPr>
          <w:sz w:val="28"/>
          <w:szCs w:val="28"/>
        </w:rPr>
        <w:t>в указанный период спектакли театра посетили</w:t>
      </w:r>
      <w:r w:rsidRPr="001A0A00">
        <w:rPr>
          <w:sz w:val="28"/>
          <w:szCs w:val="28"/>
        </w:rPr>
        <w:t xml:space="preserve"> </w:t>
      </w:r>
      <w:r w:rsidR="000D3464">
        <w:rPr>
          <w:sz w:val="28"/>
          <w:szCs w:val="28"/>
        </w:rPr>
        <w:t xml:space="preserve">7621 </w:t>
      </w:r>
      <w:r w:rsidR="0016744B">
        <w:rPr>
          <w:sz w:val="28"/>
          <w:szCs w:val="28"/>
        </w:rPr>
        <w:t xml:space="preserve">зритель. </w:t>
      </w:r>
    </w:p>
    <w:p w:rsidR="00775D06" w:rsidRPr="001A0A00" w:rsidRDefault="00775D06" w:rsidP="00A86385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Для зрителей до</w:t>
      </w:r>
      <w:r w:rsidR="00D06366">
        <w:rPr>
          <w:sz w:val="28"/>
          <w:szCs w:val="28"/>
        </w:rPr>
        <w:t>ш</w:t>
      </w:r>
      <w:r>
        <w:rPr>
          <w:sz w:val="28"/>
          <w:szCs w:val="28"/>
        </w:rPr>
        <w:t xml:space="preserve">кольного и младшего школьного возраста на Новой сцене прошли 18 </w:t>
      </w:r>
      <w:r w:rsidRPr="00775D06">
        <w:rPr>
          <w:sz w:val="28"/>
          <w:szCs w:val="28"/>
        </w:rPr>
        <w:t xml:space="preserve">интерактивных спектаклей «Новый год в стране Фантазия» в постановке Владислава </w:t>
      </w:r>
      <w:proofErr w:type="spellStart"/>
      <w:r w:rsidRPr="00775D06">
        <w:rPr>
          <w:sz w:val="28"/>
          <w:szCs w:val="28"/>
        </w:rPr>
        <w:t>Загарского</w:t>
      </w:r>
      <w:proofErr w:type="spellEnd"/>
      <w:r w:rsidRPr="00775D06">
        <w:rPr>
          <w:sz w:val="28"/>
          <w:szCs w:val="28"/>
        </w:rPr>
        <w:t>.</w:t>
      </w:r>
      <w:r>
        <w:rPr>
          <w:sz w:val="28"/>
          <w:szCs w:val="28"/>
        </w:rPr>
        <w:t xml:space="preserve"> Благотворительно данные спектакли посмотрели: 117 зрителей. Билеты были предоставлены: участникам СВО и членам их семей, </w:t>
      </w:r>
      <w:r w:rsidR="00C4385D">
        <w:rPr>
          <w:sz w:val="28"/>
          <w:szCs w:val="28"/>
        </w:rPr>
        <w:t xml:space="preserve">филиалу Государственного фонда поддержки участников СВО </w:t>
      </w:r>
      <w:r>
        <w:rPr>
          <w:sz w:val="28"/>
          <w:szCs w:val="28"/>
        </w:rPr>
        <w:t>«Защитники Отечества»</w:t>
      </w:r>
      <w:r w:rsidR="00C4385D">
        <w:rPr>
          <w:sz w:val="28"/>
          <w:szCs w:val="28"/>
        </w:rPr>
        <w:t xml:space="preserve"> по Республике Хакасия</w:t>
      </w:r>
      <w:r>
        <w:rPr>
          <w:sz w:val="28"/>
          <w:szCs w:val="28"/>
        </w:rPr>
        <w:t xml:space="preserve">, </w:t>
      </w:r>
      <w:r w:rsidR="00C4385D">
        <w:rPr>
          <w:sz w:val="28"/>
          <w:szCs w:val="28"/>
        </w:rPr>
        <w:t xml:space="preserve">Фонду «Дети Абакана», </w:t>
      </w:r>
      <w:r w:rsidR="00C4385D" w:rsidRPr="00C4385D">
        <w:rPr>
          <w:sz w:val="28"/>
          <w:szCs w:val="28"/>
        </w:rPr>
        <w:t>Фонд</w:t>
      </w:r>
      <w:r w:rsidR="00C4385D">
        <w:rPr>
          <w:sz w:val="28"/>
          <w:szCs w:val="28"/>
        </w:rPr>
        <w:t>у</w:t>
      </w:r>
      <w:r w:rsidR="00C4385D" w:rsidRPr="00C4385D">
        <w:rPr>
          <w:sz w:val="28"/>
          <w:szCs w:val="28"/>
        </w:rPr>
        <w:t xml:space="preserve"> поддержки семьи и детства </w:t>
      </w:r>
      <w:r w:rsidR="00C4385D">
        <w:rPr>
          <w:sz w:val="28"/>
          <w:szCs w:val="28"/>
        </w:rPr>
        <w:t>«</w:t>
      </w:r>
      <w:r w:rsidR="00C4385D" w:rsidRPr="00C4385D">
        <w:rPr>
          <w:sz w:val="28"/>
          <w:szCs w:val="28"/>
        </w:rPr>
        <w:t>Перспектива</w:t>
      </w:r>
      <w:r w:rsidR="00C4385D">
        <w:rPr>
          <w:sz w:val="28"/>
          <w:szCs w:val="28"/>
        </w:rPr>
        <w:t>»</w:t>
      </w:r>
      <w:r w:rsidR="00C4385D" w:rsidRPr="00C4385D">
        <w:rPr>
          <w:sz w:val="28"/>
          <w:szCs w:val="28"/>
        </w:rPr>
        <w:t xml:space="preserve"> Хакасия</w:t>
      </w:r>
      <w:r w:rsidR="00C4385D">
        <w:rPr>
          <w:sz w:val="28"/>
          <w:szCs w:val="28"/>
        </w:rPr>
        <w:t xml:space="preserve">, воинским частям Хакасии. Общее число зрителей, посмотревших «Новый год в стране Фантазия» </w:t>
      </w:r>
      <w:r w:rsidR="00E15697">
        <w:rPr>
          <w:sz w:val="28"/>
          <w:szCs w:val="28"/>
        </w:rPr>
        <w:t>во время проведения новогодней кампании –</w:t>
      </w:r>
      <w:r w:rsidR="00C4385D">
        <w:rPr>
          <w:sz w:val="28"/>
          <w:szCs w:val="28"/>
        </w:rPr>
        <w:t xml:space="preserve"> 1014</w:t>
      </w:r>
      <w:r w:rsidR="00E15697">
        <w:rPr>
          <w:sz w:val="28"/>
          <w:szCs w:val="28"/>
        </w:rPr>
        <w:t xml:space="preserve"> человек.</w:t>
      </w:r>
    </w:p>
    <w:p w:rsidR="006335DB" w:rsidRDefault="00AB6193" w:rsidP="00452850">
      <w:pPr>
        <w:spacing w:line="276" w:lineRule="auto"/>
        <w:ind w:firstLine="851"/>
        <w:jc w:val="both"/>
        <w:rPr>
          <w:sz w:val="28"/>
          <w:szCs w:val="28"/>
        </w:rPr>
      </w:pPr>
      <w:r w:rsidRPr="00E15697">
        <w:rPr>
          <w:sz w:val="28"/>
          <w:szCs w:val="28"/>
        </w:rPr>
        <w:t xml:space="preserve">На большой сцене театра были </w:t>
      </w:r>
      <w:r w:rsidR="00E15697">
        <w:rPr>
          <w:sz w:val="28"/>
          <w:szCs w:val="28"/>
        </w:rPr>
        <w:t>показаны</w:t>
      </w:r>
      <w:r w:rsidRPr="00E15697">
        <w:rPr>
          <w:sz w:val="28"/>
          <w:szCs w:val="28"/>
        </w:rPr>
        <w:t xml:space="preserve"> спектакл</w:t>
      </w:r>
      <w:r w:rsidR="00FD28DC" w:rsidRPr="00E15697">
        <w:rPr>
          <w:sz w:val="28"/>
          <w:szCs w:val="28"/>
        </w:rPr>
        <w:t>и</w:t>
      </w:r>
      <w:r w:rsidRPr="00E15697">
        <w:rPr>
          <w:sz w:val="28"/>
          <w:szCs w:val="28"/>
        </w:rPr>
        <w:t xml:space="preserve"> «</w:t>
      </w:r>
      <w:r w:rsidR="00FD28DC" w:rsidRPr="00E15697">
        <w:rPr>
          <w:sz w:val="28"/>
          <w:szCs w:val="28"/>
        </w:rPr>
        <w:t>Снежная королева</w:t>
      </w:r>
      <w:r w:rsidRPr="00E15697">
        <w:rPr>
          <w:sz w:val="28"/>
          <w:szCs w:val="28"/>
        </w:rPr>
        <w:t xml:space="preserve">» </w:t>
      </w:r>
      <w:r w:rsidR="00FD28DC" w:rsidRPr="00E15697">
        <w:rPr>
          <w:sz w:val="28"/>
          <w:szCs w:val="28"/>
        </w:rPr>
        <w:t>и «Летучий корабль»</w:t>
      </w:r>
      <w:r w:rsidR="00E15697">
        <w:rPr>
          <w:sz w:val="28"/>
          <w:szCs w:val="28"/>
        </w:rPr>
        <w:t>. После каждого спектакля в фойе театра проходила интермедия «Новогодний калейдоскоп».</w:t>
      </w:r>
      <w:r w:rsidR="00452850">
        <w:rPr>
          <w:sz w:val="28"/>
          <w:szCs w:val="28"/>
        </w:rPr>
        <w:t xml:space="preserve"> На спектакли и интермедию Театр Лермонтова также предоставлял бесплатные билеты для льготных категорий зрителей. </w:t>
      </w:r>
      <w:r w:rsidR="00E15697">
        <w:rPr>
          <w:sz w:val="28"/>
          <w:szCs w:val="28"/>
        </w:rPr>
        <w:t>Общий охват зрителей</w:t>
      </w:r>
      <w:r w:rsidR="00452850">
        <w:rPr>
          <w:sz w:val="28"/>
          <w:szCs w:val="28"/>
        </w:rPr>
        <w:t xml:space="preserve"> мероприятий большой сцены </w:t>
      </w:r>
      <w:r w:rsidR="00D06366">
        <w:rPr>
          <w:sz w:val="28"/>
          <w:szCs w:val="28"/>
        </w:rPr>
        <w:t>во время новогодней кампании</w:t>
      </w:r>
      <w:r w:rsidR="00452850">
        <w:rPr>
          <w:sz w:val="28"/>
          <w:szCs w:val="28"/>
        </w:rPr>
        <w:t>-</w:t>
      </w:r>
      <w:r w:rsidRPr="00E15697">
        <w:rPr>
          <w:sz w:val="28"/>
          <w:szCs w:val="28"/>
        </w:rPr>
        <w:t xml:space="preserve"> </w:t>
      </w:r>
      <w:r w:rsidR="00452850">
        <w:rPr>
          <w:sz w:val="28"/>
          <w:szCs w:val="28"/>
        </w:rPr>
        <w:t>6297</w:t>
      </w:r>
      <w:r w:rsidR="00E15697">
        <w:rPr>
          <w:sz w:val="28"/>
          <w:szCs w:val="28"/>
        </w:rPr>
        <w:t xml:space="preserve"> человек</w:t>
      </w:r>
      <w:r w:rsidR="00452850">
        <w:rPr>
          <w:sz w:val="28"/>
          <w:szCs w:val="28"/>
        </w:rPr>
        <w:t xml:space="preserve">. </w:t>
      </w:r>
    </w:p>
    <w:p w:rsidR="00452850" w:rsidRPr="00520CDC" w:rsidRDefault="00452850" w:rsidP="00452850">
      <w:pPr>
        <w:spacing w:line="276" w:lineRule="auto"/>
        <w:ind w:firstLine="851"/>
        <w:jc w:val="both"/>
        <w:rPr>
          <w:b/>
          <w:sz w:val="28"/>
          <w:szCs w:val="28"/>
        </w:rPr>
      </w:pPr>
      <w:r w:rsidRPr="00452850">
        <w:rPr>
          <w:sz w:val="28"/>
          <w:szCs w:val="28"/>
        </w:rPr>
        <w:t>23.12.2024 года театром была проведена Елка Главы РХ - Председателя Правительства РХ для 500 одаренных детей.</w:t>
      </w:r>
      <w:r>
        <w:rPr>
          <w:sz w:val="28"/>
          <w:szCs w:val="28"/>
        </w:rPr>
        <w:t xml:space="preserve"> Показан спектакль «Снежная королева» и интермедия «Новогодний калейдоскоп».</w:t>
      </w:r>
    </w:p>
    <w:p w:rsidR="00FD28DC" w:rsidRPr="00452850" w:rsidRDefault="00452850" w:rsidP="00452850">
      <w:pPr>
        <w:spacing w:line="276" w:lineRule="auto"/>
        <w:ind w:firstLine="851"/>
        <w:jc w:val="both"/>
        <w:rPr>
          <w:sz w:val="28"/>
          <w:szCs w:val="28"/>
        </w:rPr>
      </w:pPr>
      <w:r w:rsidRPr="00452850">
        <w:rPr>
          <w:sz w:val="28"/>
          <w:szCs w:val="28"/>
        </w:rPr>
        <w:t>Во время новогодней кампании артисты Театра им. М.Ю. Лермонтова выезжали</w:t>
      </w:r>
      <w:r>
        <w:rPr>
          <w:sz w:val="28"/>
          <w:szCs w:val="28"/>
        </w:rPr>
        <w:t xml:space="preserve"> с интермедией и спектаклем</w:t>
      </w:r>
      <w:r w:rsidR="006335DB">
        <w:rPr>
          <w:sz w:val="28"/>
          <w:szCs w:val="28"/>
        </w:rPr>
        <w:t xml:space="preserve"> «Играем маленького Мука»</w:t>
      </w:r>
      <w:r>
        <w:rPr>
          <w:sz w:val="28"/>
          <w:szCs w:val="28"/>
        </w:rPr>
        <w:t xml:space="preserve"> в населенные пункты Хакасии и Красноярского края. В том числе</w:t>
      </w:r>
      <w:r w:rsidR="006335DB">
        <w:rPr>
          <w:sz w:val="28"/>
          <w:szCs w:val="28"/>
        </w:rPr>
        <w:t xml:space="preserve"> «Новогодний калейдоскоп» посмотрели дети из малых сел республики: </w:t>
      </w:r>
      <w:proofErr w:type="spellStart"/>
      <w:r w:rsidR="006335DB">
        <w:rPr>
          <w:sz w:val="28"/>
          <w:szCs w:val="28"/>
        </w:rPr>
        <w:t>Шурышев</w:t>
      </w:r>
      <w:proofErr w:type="spellEnd"/>
      <w:r w:rsidR="006335DB">
        <w:rPr>
          <w:sz w:val="28"/>
          <w:szCs w:val="28"/>
        </w:rPr>
        <w:t xml:space="preserve">, </w:t>
      </w:r>
      <w:proofErr w:type="spellStart"/>
      <w:r w:rsidR="006335DB">
        <w:rPr>
          <w:sz w:val="28"/>
          <w:szCs w:val="28"/>
        </w:rPr>
        <w:t>Баинов</w:t>
      </w:r>
      <w:proofErr w:type="spellEnd"/>
      <w:r w:rsidR="006335DB">
        <w:rPr>
          <w:sz w:val="28"/>
          <w:szCs w:val="28"/>
        </w:rPr>
        <w:t xml:space="preserve">, ст. </w:t>
      </w:r>
      <w:proofErr w:type="spellStart"/>
      <w:r w:rsidR="006335DB">
        <w:rPr>
          <w:sz w:val="28"/>
          <w:szCs w:val="28"/>
        </w:rPr>
        <w:t>Хоных</w:t>
      </w:r>
      <w:proofErr w:type="spellEnd"/>
      <w:r w:rsidR="006335DB">
        <w:rPr>
          <w:sz w:val="28"/>
          <w:szCs w:val="28"/>
        </w:rPr>
        <w:t xml:space="preserve">, ст. </w:t>
      </w:r>
      <w:proofErr w:type="spellStart"/>
      <w:r w:rsidR="006335DB">
        <w:rPr>
          <w:sz w:val="28"/>
          <w:szCs w:val="28"/>
        </w:rPr>
        <w:t>Тигей</w:t>
      </w:r>
      <w:proofErr w:type="spellEnd"/>
      <w:r w:rsidR="006335DB">
        <w:rPr>
          <w:sz w:val="28"/>
          <w:szCs w:val="28"/>
        </w:rPr>
        <w:t xml:space="preserve">, ст. Оросительный. Всего выездные мероприятия во время новогодней кампании </w:t>
      </w:r>
      <w:r w:rsidR="00D06366">
        <w:rPr>
          <w:sz w:val="28"/>
          <w:szCs w:val="28"/>
        </w:rPr>
        <w:t>посмотрели</w:t>
      </w:r>
      <w:r w:rsidR="006335DB">
        <w:rPr>
          <w:sz w:val="28"/>
          <w:szCs w:val="28"/>
        </w:rPr>
        <w:t xml:space="preserve"> 330 человек.</w:t>
      </w:r>
    </w:p>
    <w:p w:rsidR="00523F18" w:rsidRPr="00520CDC" w:rsidRDefault="00126DBA" w:rsidP="00A86385">
      <w:pPr>
        <w:pStyle w:val="1"/>
        <w:spacing w:line="276" w:lineRule="auto"/>
        <w:ind w:firstLine="851"/>
        <w:jc w:val="center"/>
        <w:rPr>
          <w:sz w:val="28"/>
          <w:szCs w:val="28"/>
        </w:rPr>
      </w:pPr>
      <w:bookmarkStart w:id="17" w:name="_Toc187500744"/>
      <w:r w:rsidRPr="00520CDC">
        <w:rPr>
          <w:sz w:val="28"/>
          <w:szCs w:val="28"/>
        </w:rPr>
        <w:t xml:space="preserve">12. </w:t>
      </w:r>
      <w:r w:rsidRPr="00520CDC">
        <w:rPr>
          <w:sz w:val="28"/>
          <w:szCs w:val="28"/>
          <w:lang w:val="en-US"/>
        </w:rPr>
        <w:t>PR</w:t>
      </w:r>
      <w:r w:rsidRPr="00520CDC">
        <w:rPr>
          <w:sz w:val="28"/>
          <w:szCs w:val="28"/>
        </w:rPr>
        <w:t xml:space="preserve"> – ДЕЯТЕЛЬНОСТЬ ТЕАТРА</w:t>
      </w:r>
      <w:bookmarkEnd w:id="17"/>
    </w:p>
    <w:p w:rsidR="00D06366" w:rsidRPr="00D06366" w:rsidRDefault="00D06366" w:rsidP="00D06366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D06366">
        <w:rPr>
          <w:sz w:val="28"/>
          <w:szCs w:val="28"/>
        </w:rPr>
        <w:t>В целях формирования позитивного имиджа театра, привлечения зрительского интереса, повышения продаж билетов на театральные события, а также в целях информирования населения о текущей деятельности и репертуаре учреждения в 2024 году пресс-службой театра было подготовлено 57 пресс-релизов:</w:t>
      </w:r>
      <w:r w:rsidR="000E04ED">
        <w:rPr>
          <w:sz w:val="28"/>
          <w:szCs w:val="28"/>
        </w:rPr>
        <w:t xml:space="preserve"> </w:t>
      </w:r>
      <w:r w:rsidRPr="00D06366">
        <w:rPr>
          <w:sz w:val="28"/>
          <w:szCs w:val="28"/>
        </w:rPr>
        <w:t>1 квартал – 15 релизов</w:t>
      </w:r>
      <w:r w:rsidR="000E04ED">
        <w:rPr>
          <w:sz w:val="28"/>
          <w:szCs w:val="28"/>
        </w:rPr>
        <w:t xml:space="preserve">, </w:t>
      </w:r>
      <w:r w:rsidRPr="00D06366">
        <w:rPr>
          <w:sz w:val="28"/>
          <w:szCs w:val="28"/>
        </w:rPr>
        <w:t>2 квартал – 16 релизов</w:t>
      </w:r>
      <w:r w:rsidR="000E04ED">
        <w:rPr>
          <w:sz w:val="28"/>
          <w:szCs w:val="28"/>
        </w:rPr>
        <w:t xml:space="preserve">, </w:t>
      </w:r>
      <w:r w:rsidRPr="00D06366">
        <w:rPr>
          <w:sz w:val="28"/>
          <w:szCs w:val="28"/>
        </w:rPr>
        <w:t>3 квартал – 15 релизов</w:t>
      </w:r>
      <w:r w:rsidR="000E04ED">
        <w:rPr>
          <w:sz w:val="28"/>
          <w:szCs w:val="28"/>
        </w:rPr>
        <w:t xml:space="preserve">, </w:t>
      </w:r>
      <w:r w:rsidRPr="00D06366">
        <w:rPr>
          <w:sz w:val="28"/>
          <w:szCs w:val="28"/>
        </w:rPr>
        <w:t>4 квартал – 11 релизов</w:t>
      </w:r>
      <w:r w:rsidR="000E04ED">
        <w:rPr>
          <w:sz w:val="28"/>
          <w:szCs w:val="28"/>
        </w:rPr>
        <w:t>.</w:t>
      </w:r>
    </w:p>
    <w:p w:rsidR="00D06366" w:rsidRPr="00D06366" w:rsidRDefault="00D06366" w:rsidP="00D06366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D06366">
        <w:rPr>
          <w:sz w:val="28"/>
          <w:szCs w:val="28"/>
        </w:rPr>
        <w:t xml:space="preserve">Были подготовлены публикации для СМИ, которые вышли в социальных сетях и на сайте театра Лермонтова, также вышли материалы на портале Министерства культуры РХ и Правительства РХ. Велась активная </w:t>
      </w:r>
      <w:r w:rsidRPr="00D06366">
        <w:rPr>
          <w:sz w:val="28"/>
          <w:szCs w:val="28"/>
        </w:rPr>
        <w:lastRenderedPageBreak/>
        <w:t>работа со средствами массовой информации Республики Хакасия, такими как ИРТА «Абакан» (Канал Абакан 24), «Юг Сибири» (Новости «</w:t>
      </w:r>
      <w:proofErr w:type="spellStart"/>
      <w:r w:rsidRPr="00D06366">
        <w:rPr>
          <w:sz w:val="28"/>
          <w:szCs w:val="28"/>
        </w:rPr>
        <w:t>NoteBena</w:t>
      </w:r>
      <w:proofErr w:type="spellEnd"/>
      <w:r w:rsidRPr="00D06366">
        <w:rPr>
          <w:sz w:val="28"/>
          <w:szCs w:val="28"/>
        </w:rPr>
        <w:t>», радио «Сибирь»), ГТРК «Хакасия» (Вести Хакасии), газета «Хакасия», газета «Абакан», «Досуг в Абакане», ИА «Хакасия» и другие.</w:t>
      </w:r>
    </w:p>
    <w:p w:rsidR="00D06366" w:rsidRPr="00D06366" w:rsidRDefault="00D06366" w:rsidP="00D06366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D06366">
        <w:rPr>
          <w:sz w:val="28"/>
          <w:szCs w:val="28"/>
        </w:rPr>
        <w:t>Сотрудники театра регулярно принимали участие в прямых эфирах на радио и телевидении, в съемках телепрограмм. Проводились открытые репетиции, организовывались съемки сюжетов для программ новостей. В газетах «Абакан» и «Хакасия» выходили статьи о сотрудниках театра и готовящихся премьерах.</w:t>
      </w:r>
    </w:p>
    <w:p w:rsidR="005951DE" w:rsidRDefault="00D06366" w:rsidP="00D06366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D06366">
        <w:rPr>
          <w:sz w:val="28"/>
          <w:szCs w:val="28"/>
        </w:rPr>
        <w:t>В течение 2024 года в театре были использованы следующие способы маркетингового, рекламного и PR-продвижения:</w:t>
      </w:r>
    </w:p>
    <w:p w:rsidR="005951DE" w:rsidRDefault="00D06366" w:rsidP="004A1C8D">
      <w:pPr>
        <w:pStyle w:val="a4"/>
        <w:numPr>
          <w:ilvl w:val="0"/>
          <w:numId w:val="13"/>
        </w:numPr>
        <w:autoSpaceDE w:val="0"/>
        <w:autoSpaceDN w:val="0"/>
        <w:adjustRightInd w:val="0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51DE">
        <w:rPr>
          <w:rFonts w:ascii="Times New Roman" w:hAnsi="Times New Roman" w:cs="Times New Roman"/>
          <w:sz w:val="28"/>
          <w:szCs w:val="28"/>
        </w:rPr>
        <w:t>Проведение мастер-классов для детей совместно с коммерческими партнерами Ресурсный центр для школьников «</w:t>
      </w:r>
      <w:proofErr w:type="gramStart"/>
      <w:r w:rsidRPr="005951DE">
        <w:rPr>
          <w:rFonts w:ascii="Times New Roman" w:hAnsi="Times New Roman" w:cs="Times New Roman"/>
          <w:sz w:val="28"/>
          <w:szCs w:val="28"/>
        </w:rPr>
        <w:t>Дельта-план</w:t>
      </w:r>
      <w:proofErr w:type="gramEnd"/>
      <w:r w:rsidRPr="005951DE">
        <w:rPr>
          <w:rFonts w:ascii="Times New Roman" w:hAnsi="Times New Roman" w:cs="Times New Roman"/>
          <w:sz w:val="28"/>
          <w:szCs w:val="28"/>
        </w:rPr>
        <w:t>», Гончарная мастерская «</w:t>
      </w:r>
      <w:proofErr w:type="spellStart"/>
      <w:r w:rsidRPr="005951DE">
        <w:rPr>
          <w:rFonts w:ascii="Times New Roman" w:hAnsi="Times New Roman" w:cs="Times New Roman"/>
          <w:sz w:val="28"/>
          <w:szCs w:val="28"/>
        </w:rPr>
        <w:t>lIK</w:t>
      </w:r>
      <w:proofErr w:type="spellEnd"/>
      <w:r w:rsidRPr="005951DE">
        <w:rPr>
          <w:rFonts w:ascii="Times New Roman" w:hAnsi="Times New Roman" w:cs="Times New Roman"/>
          <w:sz w:val="28"/>
          <w:szCs w:val="28"/>
        </w:rPr>
        <w:t xml:space="preserve"> KERAMA», Детская лаборатория «</w:t>
      </w:r>
      <w:proofErr w:type="spellStart"/>
      <w:r w:rsidRPr="005951DE">
        <w:rPr>
          <w:rFonts w:ascii="Times New Roman" w:hAnsi="Times New Roman" w:cs="Times New Roman"/>
          <w:sz w:val="28"/>
          <w:szCs w:val="28"/>
        </w:rPr>
        <w:t>Nахимичим</w:t>
      </w:r>
      <w:proofErr w:type="spellEnd"/>
      <w:r w:rsidRPr="005951DE">
        <w:rPr>
          <w:rFonts w:ascii="Times New Roman" w:hAnsi="Times New Roman" w:cs="Times New Roman"/>
          <w:sz w:val="28"/>
          <w:szCs w:val="28"/>
        </w:rPr>
        <w:t>?! Zaпро100%!», Мастерская ткачества «</w:t>
      </w:r>
      <w:proofErr w:type="spellStart"/>
      <w:r w:rsidRPr="005951DE">
        <w:rPr>
          <w:rFonts w:ascii="Times New Roman" w:hAnsi="Times New Roman" w:cs="Times New Roman"/>
          <w:sz w:val="28"/>
          <w:szCs w:val="28"/>
        </w:rPr>
        <w:t>Макошь</w:t>
      </w:r>
      <w:proofErr w:type="spellEnd"/>
      <w:r w:rsidRPr="005951DE">
        <w:rPr>
          <w:rFonts w:ascii="Times New Roman" w:hAnsi="Times New Roman" w:cs="Times New Roman"/>
          <w:sz w:val="28"/>
          <w:szCs w:val="28"/>
        </w:rPr>
        <w:t>» в рамках закрытия и открытия Детского театрального сезона.</w:t>
      </w:r>
    </w:p>
    <w:p w:rsidR="00D06366" w:rsidRPr="005951DE" w:rsidRDefault="005951DE" w:rsidP="00EE6D42">
      <w:pPr>
        <w:pStyle w:val="a4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D06366" w:rsidRPr="005951DE">
        <w:rPr>
          <w:rFonts w:ascii="Times New Roman" w:hAnsi="Times New Roman" w:cs="Times New Roman"/>
          <w:sz w:val="28"/>
          <w:szCs w:val="28"/>
        </w:rPr>
        <w:t xml:space="preserve">абота с </w:t>
      </w:r>
      <w:proofErr w:type="spellStart"/>
      <w:r w:rsidR="00D06366" w:rsidRPr="005951DE">
        <w:rPr>
          <w:rFonts w:ascii="Times New Roman" w:hAnsi="Times New Roman" w:cs="Times New Roman"/>
          <w:sz w:val="28"/>
          <w:szCs w:val="28"/>
        </w:rPr>
        <w:t>Госпабликами</w:t>
      </w:r>
      <w:proofErr w:type="spellEnd"/>
      <w:r w:rsidR="00D06366" w:rsidRPr="005951DE">
        <w:rPr>
          <w:rFonts w:ascii="Times New Roman" w:hAnsi="Times New Roman" w:cs="Times New Roman"/>
          <w:sz w:val="28"/>
          <w:szCs w:val="28"/>
        </w:rPr>
        <w:t xml:space="preserve">. Маркетинговая, рекламная и PR-активность в социальных сетях </w:t>
      </w:r>
      <w:proofErr w:type="spellStart"/>
      <w:r w:rsidR="00D06366" w:rsidRPr="005951DE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="00D06366" w:rsidRPr="005951DE">
        <w:rPr>
          <w:rFonts w:ascii="Times New Roman" w:hAnsi="Times New Roman" w:cs="Times New Roman"/>
          <w:sz w:val="28"/>
          <w:szCs w:val="28"/>
        </w:rPr>
        <w:t xml:space="preserve">, Одноклассники, а также в мессенджере </w:t>
      </w:r>
      <w:proofErr w:type="spellStart"/>
      <w:r w:rsidR="00D06366" w:rsidRPr="005951DE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="00D06366" w:rsidRPr="005951DE">
        <w:rPr>
          <w:rFonts w:ascii="Times New Roman" w:hAnsi="Times New Roman" w:cs="Times New Roman"/>
          <w:sz w:val="28"/>
          <w:szCs w:val="28"/>
        </w:rPr>
        <w:t>:</w:t>
      </w:r>
    </w:p>
    <w:p w:rsidR="00D06366" w:rsidRPr="005951DE" w:rsidRDefault="00D06366" w:rsidP="00EE6D42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5951DE">
        <w:rPr>
          <w:sz w:val="28"/>
          <w:szCs w:val="28"/>
        </w:rPr>
        <w:t>•</w:t>
      </w:r>
      <w:r w:rsidRPr="005951DE">
        <w:rPr>
          <w:sz w:val="28"/>
          <w:szCs w:val="28"/>
        </w:rPr>
        <w:tab/>
        <w:t xml:space="preserve">Создание контента (тексты, фото, </w:t>
      </w:r>
      <w:proofErr w:type="spellStart"/>
      <w:r w:rsidRPr="005951DE">
        <w:rPr>
          <w:sz w:val="28"/>
          <w:szCs w:val="28"/>
        </w:rPr>
        <w:t>инфографика</w:t>
      </w:r>
      <w:proofErr w:type="spellEnd"/>
      <w:r w:rsidRPr="005951DE">
        <w:rPr>
          <w:sz w:val="28"/>
          <w:szCs w:val="28"/>
        </w:rPr>
        <w:t>, видеоролики)</w:t>
      </w:r>
      <w:r w:rsidR="005951DE">
        <w:rPr>
          <w:sz w:val="28"/>
          <w:szCs w:val="28"/>
        </w:rPr>
        <w:t>;</w:t>
      </w:r>
    </w:p>
    <w:p w:rsidR="00D06366" w:rsidRPr="005951DE" w:rsidRDefault="00D06366" w:rsidP="005951DE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5951DE">
        <w:rPr>
          <w:sz w:val="28"/>
          <w:szCs w:val="28"/>
        </w:rPr>
        <w:t>•</w:t>
      </w:r>
      <w:r w:rsidRPr="005951DE">
        <w:rPr>
          <w:sz w:val="28"/>
          <w:szCs w:val="28"/>
        </w:rPr>
        <w:tab/>
        <w:t>Дополнение актуальных Историй</w:t>
      </w:r>
      <w:r w:rsidR="005951DE">
        <w:rPr>
          <w:sz w:val="28"/>
          <w:szCs w:val="28"/>
        </w:rPr>
        <w:t>;</w:t>
      </w:r>
    </w:p>
    <w:p w:rsidR="00D06366" w:rsidRPr="005951DE" w:rsidRDefault="00D06366" w:rsidP="005951DE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5951DE">
        <w:rPr>
          <w:sz w:val="28"/>
          <w:szCs w:val="28"/>
        </w:rPr>
        <w:t>•</w:t>
      </w:r>
      <w:r w:rsidRPr="005951DE">
        <w:rPr>
          <w:sz w:val="28"/>
          <w:szCs w:val="28"/>
        </w:rPr>
        <w:tab/>
        <w:t>Сбор обратной связи от зрителей (отзывы о постановках, комментарии)</w:t>
      </w:r>
      <w:r w:rsidR="005951DE">
        <w:rPr>
          <w:sz w:val="28"/>
          <w:szCs w:val="28"/>
        </w:rPr>
        <w:t>;</w:t>
      </w:r>
    </w:p>
    <w:p w:rsidR="00D06366" w:rsidRPr="005951DE" w:rsidRDefault="00D06366" w:rsidP="005951DE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5951DE">
        <w:rPr>
          <w:sz w:val="28"/>
          <w:szCs w:val="28"/>
        </w:rPr>
        <w:t>•</w:t>
      </w:r>
      <w:r w:rsidRPr="005951DE">
        <w:rPr>
          <w:sz w:val="28"/>
          <w:szCs w:val="28"/>
        </w:rPr>
        <w:tab/>
        <w:t xml:space="preserve">Пополнение фотоальбомов и </w:t>
      </w:r>
      <w:proofErr w:type="gramStart"/>
      <w:r w:rsidRPr="005951DE">
        <w:rPr>
          <w:sz w:val="28"/>
          <w:szCs w:val="28"/>
        </w:rPr>
        <w:t>видео-архивов</w:t>
      </w:r>
      <w:proofErr w:type="gramEnd"/>
      <w:r w:rsidR="005951DE">
        <w:rPr>
          <w:sz w:val="28"/>
          <w:szCs w:val="28"/>
        </w:rPr>
        <w:t>;</w:t>
      </w:r>
    </w:p>
    <w:p w:rsidR="00D06366" w:rsidRPr="005951DE" w:rsidRDefault="00D06366" w:rsidP="005951DE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5951DE">
        <w:rPr>
          <w:sz w:val="28"/>
          <w:szCs w:val="28"/>
        </w:rPr>
        <w:t>•</w:t>
      </w:r>
      <w:r w:rsidRPr="005951DE">
        <w:rPr>
          <w:sz w:val="28"/>
          <w:szCs w:val="28"/>
        </w:rPr>
        <w:tab/>
        <w:t>Отписка от невзаимных подписчиков</w:t>
      </w:r>
      <w:r w:rsidR="005951DE">
        <w:rPr>
          <w:sz w:val="28"/>
          <w:szCs w:val="28"/>
        </w:rPr>
        <w:t>;</w:t>
      </w:r>
    </w:p>
    <w:p w:rsidR="00D06366" w:rsidRPr="005951DE" w:rsidRDefault="00D06366" w:rsidP="005951DE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5951DE">
        <w:rPr>
          <w:sz w:val="28"/>
          <w:szCs w:val="28"/>
        </w:rPr>
        <w:t>•</w:t>
      </w:r>
      <w:r w:rsidRPr="005951DE">
        <w:rPr>
          <w:sz w:val="28"/>
          <w:szCs w:val="28"/>
        </w:rPr>
        <w:tab/>
        <w:t>Вывод постов в ТОП</w:t>
      </w:r>
      <w:r w:rsidR="005951DE">
        <w:rPr>
          <w:sz w:val="28"/>
          <w:szCs w:val="28"/>
        </w:rPr>
        <w:t>;</w:t>
      </w:r>
    </w:p>
    <w:p w:rsidR="00D06366" w:rsidRPr="005951DE" w:rsidRDefault="00D06366" w:rsidP="005951DE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5951DE">
        <w:rPr>
          <w:sz w:val="28"/>
          <w:szCs w:val="28"/>
        </w:rPr>
        <w:t>•</w:t>
      </w:r>
      <w:r w:rsidRPr="005951DE">
        <w:rPr>
          <w:sz w:val="28"/>
          <w:szCs w:val="28"/>
        </w:rPr>
        <w:tab/>
        <w:t>Проведение розыгрышей билетов и викторин</w:t>
      </w:r>
      <w:r w:rsidR="005951DE">
        <w:rPr>
          <w:sz w:val="28"/>
          <w:szCs w:val="28"/>
        </w:rPr>
        <w:t>;</w:t>
      </w:r>
    </w:p>
    <w:p w:rsidR="00D06366" w:rsidRPr="005951DE" w:rsidRDefault="00D06366" w:rsidP="005951DE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5951DE">
        <w:rPr>
          <w:sz w:val="28"/>
          <w:szCs w:val="28"/>
        </w:rPr>
        <w:t>•</w:t>
      </w:r>
      <w:r w:rsidRPr="005951DE">
        <w:rPr>
          <w:sz w:val="28"/>
          <w:szCs w:val="28"/>
        </w:rPr>
        <w:tab/>
        <w:t>Проведение опросов</w:t>
      </w:r>
      <w:r w:rsidR="005951DE">
        <w:rPr>
          <w:sz w:val="28"/>
          <w:szCs w:val="28"/>
        </w:rPr>
        <w:t>;</w:t>
      </w:r>
    </w:p>
    <w:p w:rsidR="00D06366" w:rsidRPr="005951DE" w:rsidRDefault="00D06366" w:rsidP="005951DE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5951DE">
        <w:rPr>
          <w:sz w:val="28"/>
          <w:szCs w:val="28"/>
        </w:rPr>
        <w:t>•</w:t>
      </w:r>
      <w:r w:rsidRPr="005951DE">
        <w:rPr>
          <w:sz w:val="28"/>
          <w:szCs w:val="28"/>
        </w:rPr>
        <w:tab/>
        <w:t>Коммуникация с аудиторией</w:t>
      </w:r>
      <w:r w:rsidR="005951DE">
        <w:rPr>
          <w:sz w:val="28"/>
          <w:szCs w:val="28"/>
        </w:rPr>
        <w:t>;</w:t>
      </w:r>
    </w:p>
    <w:p w:rsidR="00D06366" w:rsidRPr="005951DE" w:rsidRDefault="00D06366" w:rsidP="005951DE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5951DE">
        <w:rPr>
          <w:sz w:val="28"/>
          <w:szCs w:val="28"/>
        </w:rPr>
        <w:t>•</w:t>
      </w:r>
      <w:r w:rsidRPr="005951DE">
        <w:rPr>
          <w:sz w:val="28"/>
          <w:szCs w:val="28"/>
        </w:rPr>
        <w:tab/>
        <w:t>Отслеживание активности подписчиков</w:t>
      </w:r>
      <w:r w:rsidR="005951DE">
        <w:rPr>
          <w:sz w:val="28"/>
          <w:szCs w:val="28"/>
        </w:rPr>
        <w:t>;</w:t>
      </w:r>
    </w:p>
    <w:p w:rsidR="00D06366" w:rsidRPr="005951DE" w:rsidRDefault="00D06366" w:rsidP="005951DE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5951DE">
        <w:rPr>
          <w:sz w:val="28"/>
          <w:szCs w:val="28"/>
        </w:rPr>
        <w:t>•</w:t>
      </w:r>
      <w:r w:rsidRPr="005951DE">
        <w:rPr>
          <w:sz w:val="28"/>
          <w:szCs w:val="28"/>
        </w:rPr>
        <w:tab/>
        <w:t>Работа с негативом</w:t>
      </w:r>
      <w:r w:rsidR="005951DE">
        <w:rPr>
          <w:sz w:val="28"/>
          <w:szCs w:val="28"/>
        </w:rPr>
        <w:t>;</w:t>
      </w:r>
    </w:p>
    <w:p w:rsidR="00D06366" w:rsidRPr="005951DE" w:rsidRDefault="00D06366" w:rsidP="005951DE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5951DE">
        <w:rPr>
          <w:sz w:val="28"/>
          <w:szCs w:val="28"/>
        </w:rPr>
        <w:t>•</w:t>
      </w:r>
      <w:r w:rsidRPr="005951DE">
        <w:rPr>
          <w:sz w:val="28"/>
          <w:szCs w:val="28"/>
        </w:rPr>
        <w:tab/>
        <w:t>Работа с вопросами и претензиями зрителей</w:t>
      </w:r>
      <w:r w:rsidR="005951DE">
        <w:rPr>
          <w:sz w:val="28"/>
          <w:szCs w:val="28"/>
        </w:rPr>
        <w:t>;</w:t>
      </w:r>
    </w:p>
    <w:p w:rsidR="00D06366" w:rsidRPr="005951DE" w:rsidRDefault="00D06366" w:rsidP="005951DE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5951DE">
        <w:rPr>
          <w:sz w:val="28"/>
          <w:szCs w:val="28"/>
        </w:rPr>
        <w:t>•</w:t>
      </w:r>
      <w:r w:rsidRPr="005951DE">
        <w:rPr>
          <w:sz w:val="28"/>
          <w:szCs w:val="28"/>
        </w:rPr>
        <w:tab/>
        <w:t xml:space="preserve">Рекламные посты и </w:t>
      </w:r>
      <w:proofErr w:type="spellStart"/>
      <w:r w:rsidRPr="005951DE">
        <w:rPr>
          <w:sz w:val="28"/>
          <w:szCs w:val="28"/>
        </w:rPr>
        <w:t>сторис</w:t>
      </w:r>
      <w:proofErr w:type="spellEnd"/>
      <w:r w:rsidRPr="005951DE">
        <w:rPr>
          <w:sz w:val="28"/>
          <w:szCs w:val="28"/>
        </w:rPr>
        <w:t xml:space="preserve"> у </w:t>
      </w:r>
      <w:proofErr w:type="spellStart"/>
      <w:r w:rsidRPr="005951DE">
        <w:rPr>
          <w:sz w:val="28"/>
          <w:szCs w:val="28"/>
        </w:rPr>
        <w:t>блогеров</w:t>
      </w:r>
      <w:proofErr w:type="spellEnd"/>
      <w:r w:rsidR="005951DE">
        <w:rPr>
          <w:sz w:val="28"/>
          <w:szCs w:val="28"/>
        </w:rPr>
        <w:t>;</w:t>
      </w:r>
    </w:p>
    <w:p w:rsidR="00D06366" w:rsidRPr="005951DE" w:rsidRDefault="00D06366" w:rsidP="005951DE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5951DE">
        <w:rPr>
          <w:sz w:val="28"/>
          <w:szCs w:val="28"/>
        </w:rPr>
        <w:t>•</w:t>
      </w:r>
      <w:r w:rsidRPr="005951DE">
        <w:rPr>
          <w:sz w:val="28"/>
          <w:szCs w:val="28"/>
        </w:rPr>
        <w:tab/>
        <w:t xml:space="preserve">Кросс-маркетинговые </w:t>
      </w:r>
      <w:r w:rsidR="005951DE" w:rsidRPr="005951DE">
        <w:rPr>
          <w:sz w:val="28"/>
          <w:szCs w:val="28"/>
        </w:rPr>
        <w:t>акции;</w:t>
      </w:r>
    </w:p>
    <w:p w:rsidR="00D06366" w:rsidRPr="005951DE" w:rsidRDefault="00D06366" w:rsidP="005951DE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5951DE">
        <w:rPr>
          <w:sz w:val="28"/>
          <w:szCs w:val="28"/>
        </w:rPr>
        <w:t>•</w:t>
      </w:r>
      <w:r w:rsidRPr="005951DE">
        <w:rPr>
          <w:sz w:val="28"/>
          <w:szCs w:val="28"/>
        </w:rPr>
        <w:tab/>
        <w:t>Специальные проекты (</w:t>
      </w:r>
      <w:proofErr w:type="spellStart"/>
      <w:r w:rsidRPr="005951DE">
        <w:rPr>
          <w:sz w:val="28"/>
          <w:szCs w:val="28"/>
        </w:rPr>
        <w:t>фл</w:t>
      </w:r>
      <w:r w:rsidR="005951DE">
        <w:rPr>
          <w:sz w:val="28"/>
          <w:szCs w:val="28"/>
        </w:rPr>
        <w:t>еш</w:t>
      </w:r>
      <w:r w:rsidRPr="005951DE">
        <w:rPr>
          <w:sz w:val="28"/>
          <w:szCs w:val="28"/>
        </w:rPr>
        <w:t>моб</w:t>
      </w:r>
      <w:proofErr w:type="spellEnd"/>
      <w:r w:rsidRPr="005951DE">
        <w:rPr>
          <w:sz w:val="28"/>
          <w:szCs w:val="28"/>
        </w:rPr>
        <w:t xml:space="preserve"> </w:t>
      </w:r>
      <w:r w:rsidR="005951DE">
        <w:rPr>
          <w:sz w:val="28"/>
          <w:szCs w:val="28"/>
        </w:rPr>
        <w:t>«</w:t>
      </w:r>
      <w:r w:rsidRPr="005951DE">
        <w:rPr>
          <w:sz w:val="28"/>
          <w:szCs w:val="28"/>
        </w:rPr>
        <w:t>Угадай артиста</w:t>
      </w:r>
      <w:r w:rsidR="005951DE">
        <w:rPr>
          <w:sz w:val="28"/>
          <w:szCs w:val="28"/>
        </w:rPr>
        <w:t>»</w:t>
      </w:r>
      <w:r w:rsidRPr="005951DE">
        <w:rPr>
          <w:sz w:val="28"/>
          <w:szCs w:val="28"/>
        </w:rPr>
        <w:t>)</w:t>
      </w:r>
      <w:r w:rsidR="005951DE">
        <w:rPr>
          <w:sz w:val="28"/>
          <w:szCs w:val="28"/>
        </w:rPr>
        <w:t>;</w:t>
      </w:r>
    </w:p>
    <w:p w:rsidR="005951DE" w:rsidRDefault="00D06366" w:rsidP="005951DE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5951DE">
        <w:rPr>
          <w:sz w:val="28"/>
          <w:szCs w:val="28"/>
        </w:rPr>
        <w:t>•</w:t>
      </w:r>
      <w:r w:rsidRPr="005951DE">
        <w:rPr>
          <w:sz w:val="28"/>
          <w:szCs w:val="28"/>
        </w:rPr>
        <w:tab/>
        <w:t>Отсл</w:t>
      </w:r>
      <w:r w:rsidR="005951DE">
        <w:rPr>
          <w:sz w:val="28"/>
          <w:szCs w:val="28"/>
        </w:rPr>
        <w:t>еживание трендов и конкурентов.</w:t>
      </w:r>
    </w:p>
    <w:p w:rsidR="005951DE" w:rsidRPr="005951DE" w:rsidRDefault="00D06366" w:rsidP="005951DE">
      <w:pPr>
        <w:pStyle w:val="a4"/>
        <w:numPr>
          <w:ilvl w:val="0"/>
          <w:numId w:val="13"/>
        </w:numPr>
        <w:autoSpaceDE w:val="0"/>
        <w:autoSpaceDN w:val="0"/>
        <w:adjustRightInd w:val="0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51DE">
        <w:rPr>
          <w:rFonts w:ascii="Times New Roman" w:hAnsi="Times New Roman" w:cs="Times New Roman"/>
          <w:sz w:val="28"/>
          <w:szCs w:val="28"/>
        </w:rPr>
        <w:t xml:space="preserve">Проведение розыгрышей билетов на популярных </w:t>
      </w:r>
      <w:r w:rsidR="00802396" w:rsidRPr="005951DE">
        <w:rPr>
          <w:rFonts w:ascii="Times New Roman" w:hAnsi="Times New Roman" w:cs="Times New Roman"/>
          <w:sz w:val="28"/>
          <w:szCs w:val="28"/>
        </w:rPr>
        <w:t>радиостанциях</w:t>
      </w:r>
      <w:r w:rsidRPr="005951DE">
        <w:rPr>
          <w:rFonts w:ascii="Times New Roman" w:hAnsi="Times New Roman" w:cs="Times New Roman"/>
          <w:sz w:val="28"/>
          <w:szCs w:val="28"/>
        </w:rPr>
        <w:t xml:space="preserve"> республики (Радио Сибирь, Радио7).</w:t>
      </w:r>
    </w:p>
    <w:p w:rsidR="005951DE" w:rsidRPr="005951DE" w:rsidRDefault="00D06366" w:rsidP="005951DE">
      <w:pPr>
        <w:pStyle w:val="a4"/>
        <w:numPr>
          <w:ilvl w:val="0"/>
          <w:numId w:val="13"/>
        </w:numPr>
        <w:autoSpaceDE w:val="0"/>
        <w:autoSpaceDN w:val="0"/>
        <w:adjustRightInd w:val="0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51DE">
        <w:rPr>
          <w:rFonts w:ascii="Times New Roman" w:hAnsi="Times New Roman" w:cs="Times New Roman"/>
          <w:sz w:val="28"/>
          <w:szCs w:val="28"/>
        </w:rPr>
        <w:lastRenderedPageBreak/>
        <w:t xml:space="preserve">Проведение розыгрышей билетов в </w:t>
      </w:r>
      <w:proofErr w:type="spellStart"/>
      <w:r w:rsidRPr="005951DE">
        <w:rPr>
          <w:rFonts w:ascii="Times New Roman" w:hAnsi="Times New Roman" w:cs="Times New Roman"/>
          <w:sz w:val="28"/>
          <w:szCs w:val="28"/>
        </w:rPr>
        <w:t>пабликах</w:t>
      </w:r>
      <w:proofErr w:type="spellEnd"/>
      <w:r w:rsidRPr="005951DE">
        <w:rPr>
          <w:rFonts w:ascii="Times New Roman" w:hAnsi="Times New Roman" w:cs="Times New Roman"/>
          <w:sz w:val="28"/>
          <w:szCs w:val="28"/>
        </w:rPr>
        <w:t xml:space="preserve"> Хакасии (</w:t>
      </w:r>
      <w:proofErr w:type="spellStart"/>
      <w:r w:rsidRPr="005951DE">
        <w:rPr>
          <w:rFonts w:ascii="Times New Roman" w:hAnsi="Times New Roman" w:cs="Times New Roman"/>
          <w:sz w:val="28"/>
          <w:szCs w:val="28"/>
        </w:rPr>
        <w:t>Абакан.ру</w:t>
      </w:r>
      <w:proofErr w:type="spellEnd"/>
      <w:r w:rsidRPr="005951DE">
        <w:rPr>
          <w:rFonts w:ascii="Times New Roman" w:hAnsi="Times New Roman" w:cs="Times New Roman"/>
          <w:sz w:val="28"/>
          <w:szCs w:val="28"/>
        </w:rPr>
        <w:t xml:space="preserve">, Инцидент Абакан, Абакан24, </w:t>
      </w:r>
      <w:proofErr w:type="spellStart"/>
      <w:r w:rsidRPr="005951DE">
        <w:rPr>
          <w:rFonts w:ascii="Times New Roman" w:hAnsi="Times New Roman" w:cs="Times New Roman"/>
          <w:sz w:val="28"/>
          <w:szCs w:val="28"/>
        </w:rPr>
        <w:t>NoteBene</w:t>
      </w:r>
      <w:proofErr w:type="spellEnd"/>
      <w:r w:rsidR="00802396">
        <w:rPr>
          <w:rFonts w:ascii="Times New Roman" w:hAnsi="Times New Roman" w:cs="Times New Roman"/>
          <w:sz w:val="28"/>
          <w:szCs w:val="28"/>
        </w:rPr>
        <w:t xml:space="preserve"> </w:t>
      </w:r>
      <w:r w:rsidRPr="005951DE">
        <w:rPr>
          <w:rFonts w:ascii="Times New Roman" w:hAnsi="Times New Roman" w:cs="Times New Roman"/>
          <w:sz w:val="28"/>
          <w:szCs w:val="28"/>
        </w:rPr>
        <w:t>и других)</w:t>
      </w:r>
      <w:r w:rsidR="00802396">
        <w:rPr>
          <w:rFonts w:ascii="Times New Roman" w:hAnsi="Times New Roman" w:cs="Times New Roman"/>
          <w:sz w:val="28"/>
          <w:szCs w:val="28"/>
        </w:rPr>
        <w:t>.</w:t>
      </w:r>
    </w:p>
    <w:p w:rsidR="00EE6D42" w:rsidRDefault="00D06366" w:rsidP="00EE6D42">
      <w:pPr>
        <w:pStyle w:val="a4"/>
        <w:numPr>
          <w:ilvl w:val="0"/>
          <w:numId w:val="13"/>
        </w:numPr>
        <w:autoSpaceDE w:val="0"/>
        <w:autoSpaceDN w:val="0"/>
        <w:adjustRightInd w:val="0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51DE">
        <w:rPr>
          <w:rFonts w:ascii="Times New Roman" w:hAnsi="Times New Roman" w:cs="Times New Roman"/>
          <w:sz w:val="28"/>
          <w:szCs w:val="28"/>
        </w:rPr>
        <w:t>Размещение рекламы на радио и ТВ (Радио Сибирь, каналы РТС, Абакан24)</w:t>
      </w:r>
      <w:r w:rsidR="00802396">
        <w:rPr>
          <w:rFonts w:ascii="Times New Roman" w:hAnsi="Times New Roman" w:cs="Times New Roman"/>
          <w:sz w:val="28"/>
          <w:szCs w:val="28"/>
        </w:rPr>
        <w:t>.</w:t>
      </w:r>
    </w:p>
    <w:p w:rsidR="00EE6D42" w:rsidRPr="00EE6D42" w:rsidRDefault="00EE6D42" w:rsidP="00EE6D42">
      <w:pPr>
        <w:pStyle w:val="a4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D42">
        <w:rPr>
          <w:rFonts w:ascii="Times New Roman" w:hAnsi="Times New Roman" w:cs="Times New Roman"/>
          <w:sz w:val="28"/>
          <w:szCs w:val="28"/>
        </w:rPr>
        <w:t>Работа со спонсорами (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EE6D42">
        <w:rPr>
          <w:rFonts w:ascii="Times New Roman" w:hAnsi="Times New Roman" w:cs="Times New Roman"/>
          <w:sz w:val="28"/>
          <w:szCs w:val="28"/>
        </w:rPr>
        <w:t>AutoShark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EE6D42">
        <w:rPr>
          <w:rFonts w:ascii="Times New Roman" w:hAnsi="Times New Roman" w:cs="Times New Roman"/>
          <w:sz w:val="28"/>
          <w:szCs w:val="28"/>
        </w:rPr>
        <w:t xml:space="preserve"> - Сеть магазинов </w:t>
      </w:r>
      <w:proofErr w:type="spellStart"/>
      <w:r w:rsidRPr="00EE6D42">
        <w:rPr>
          <w:rFonts w:ascii="Times New Roman" w:hAnsi="Times New Roman" w:cs="Times New Roman"/>
          <w:sz w:val="28"/>
          <w:szCs w:val="28"/>
        </w:rPr>
        <w:t>автоаксессуаров</w:t>
      </w:r>
      <w:proofErr w:type="spellEnd"/>
      <w:r w:rsidRPr="00EE6D42">
        <w:rPr>
          <w:rFonts w:ascii="Times New Roman" w:hAnsi="Times New Roman" w:cs="Times New Roman"/>
          <w:sz w:val="28"/>
          <w:szCs w:val="28"/>
        </w:rPr>
        <w:t>): были приобретены билеты на детские спектакли на сумму 25 000 рублей.</w:t>
      </w:r>
    </w:p>
    <w:p w:rsidR="00D06366" w:rsidRPr="00D06366" w:rsidRDefault="00D06366" w:rsidP="00EE6D42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D06366">
        <w:rPr>
          <w:sz w:val="28"/>
          <w:szCs w:val="28"/>
        </w:rPr>
        <w:t>За прошедший год увеличилась численность подписчиков</w:t>
      </w:r>
      <w:r w:rsidR="000E04ED" w:rsidRPr="000E04ED">
        <w:rPr>
          <w:sz w:val="28"/>
          <w:szCs w:val="28"/>
        </w:rPr>
        <w:t xml:space="preserve"> </w:t>
      </w:r>
      <w:r w:rsidR="000E04ED">
        <w:rPr>
          <w:sz w:val="28"/>
          <w:szCs w:val="28"/>
        </w:rPr>
        <w:t>в с</w:t>
      </w:r>
      <w:r w:rsidR="000E04ED" w:rsidRPr="00D06366">
        <w:rPr>
          <w:sz w:val="28"/>
          <w:szCs w:val="28"/>
        </w:rPr>
        <w:t>оциальн</w:t>
      </w:r>
      <w:r w:rsidR="000E04ED">
        <w:rPr>
          <w:sz w:val="28"/>
          <w:szCs w:val="28"/>
        </w:rPr>
        <w:t>ой</w:t>
      </w:r>
      <w:r w:rsidR="000E04ED" w:rsidRPr="00D06366">
        <w:rPr>
          <w:sz w:val="28"/>
          <w:szCs w:val="28"/>
        </w:rPr>
        <w:t xml:space="preserve"> сет</w:t>
      </w:r>
      <w:r w:rsidR="000E04ED">
        <w:rPr>
          <w:sz w:val="28"/>
          <w:szCs w:val="28"/>
        </w:rPr>
        <w:t>и</w:t>
      </w:r>
      <w:r w:rsidR="000E04ED" w:rsidRPr="00D06366">
        <w:rPr>
          <w:sz w:val="28"/>
          <w:szCs w:val="28"/>
        </w:rPr>
        <w:t xml:space="preserve"> «</w:t>
      </w:r>
      <w:proofErr w:type="spellStart"/>
      <w:r w:rsidR="000E04ED" w:rsidRPr="00D06366">
        <w:rPr>
          <w:sz w:val="28"/>
          <w:szCs w:val="28"/>
        </w:rPr>
        <w:t>ВКонтакте</w:t>
      </w:r>
      <w:proofErr w:type="spellEnd"/>
      <w:r w:rsidR="000E04ED" w:rsidRPr="00D06366">
        <w:rPr>
          <w:sz w:val="28"/>
          <w:szCs w:val="28"/>
        </w:rPr>
        <w:t>»</w:t>
      </w:r>
      <w:r w:rsidR="000E04ED">
        <w:rPr>
          <w:sz w:val="28"/>
          <w:szCs w:val="28"/>
        </w:rPr>
        <w:t xml:space="preserve"> - </w:t>
      </w:r>
      <w:r w:rsidR="000E04ED" w:rsidRPr="00D06366">
        <w:rPr>
          <w:sz w:val="28"/>
          <w:szCs w:val="28"/>
        </w:rPr>
        <w:t>8049</w:t>
      </w:r>
      <w:r w:rsidRPr="00D06366">
        <w:rPr>
          <w:sz w:val="28"/>
          <w:szCs w:val="28"/>
        </w:rPr>
        <w:t xml:space="preserve"> </w:t>
      </w:r>
      <w:r w:rsidR="000E04ED">
        <w:rPr>
          <w:sz w:val="28"/>
          <w:szCs w:val="28"/>
        </w:rPr>
        <w:t>(</w:t>
      </w:r>
      <w:r w:rsidR="000E04ED" w:rsidRPr="00D06366">
        <w:rPr>
          <w:sz w:val="28"/>
          <w:szCs w:val="28"/>
        </w:rPr>
        <w:t>+ 1161 новых подписчиков</w:t>
      </w:r>
      <w:r w:rsidR="000E04ED">
        <w:rPr>
          <w:sz w:val="28"/>
          <w:szCs w:val="28"/>
        </w:rPr>
        <w:t>, увеличение на</w:t>
      </w:r>
      <w:r w:rsidR="000E04ED" w:rsidRPr="00D06366">
        <w:rPr>
          <w:sz w:val="28"/>
          <w:szCs w:val="28"/>
        </w:rPr>
        <w:t xml:space="preserve"> </w:t>
      </w:r>
      <w:r w:rsidR="000E04ED">
        <w:rPr>
          <w:sz w:val="28"/>
          <w:szCs w:val="28"/>
        </w:rPr>
        <w:t xml:space="preserve">16,85%). </w:t>
      </w:r>
      <w:r w:rsidRPr="00D06366">
        <w:rPr>
          <w:sz w:val="28"/>
          <w:szCs w:val="28"/>
        </w:rPr>
        <w:t>Произошло уменьшение охвата аудитории на 45%</w:t>
      </w:r>
      <w:r w:rsidR="000E04ED">
        <w:rPr>
          <w:sz w:val="28"/>
          <w:szCs w:val="28"/>
        </w:rPr>
        <w:t xml:space="preserve">, </w:t>
      </w:r>
      <w:r w:rsidR="000E04ED" w:rsidRPr="000E04ED">
        <w:rPr>
          <w:sz w:val="28"/>
          <w:szCs w:val="28"/>
        </w:rPr>
        <w:t>из-за изменения подсчета статистики ВК</w:t>
      </w:r>
      <w:r w:rsidR="000E04ED">
        <w:rPr>
          <w:sz w:val="28"/>
          <w:szCs w:val="28"/>
        </w:rPr>
        <w:t>. М</w:t>
      </w:r>
      <w:r w:rsidRPr="00D06366">
        <w:rPr>
          <w:sz w:val="28"/>
          <w:szCs w:val="28"/>
        </w:rPr>
        <w:t>аксимальный охват 19859 аккаунтов в месяц</w:t>
      </w:r>
      <w:r w:rsidR="00802396">
        <w:rPr>
          <w:sz w:val="28"/>
          <w:szCs w:val="28"/>
        </w:rPr>
        <w:t>.</w:t>
      </w:r>
      <w:r w:rsidR="000E04ED">
        <w:rPr>
          <w:sz w:val="28"/>
          <w:szCs w:val="28"/>
        </w:rPr>
        <w:t xml:space="preserve"> </w:t>
      </w:r>
      <w:r w:rsidRPr="00D06366">
        <w:rPr>
          <w:sz w:val="28"/>
          <w:szCs w:val="28"/>
        </w:rPr>
        <w:t>Максимальное количество просмотров за месяц 339</w:t>
      </w:r>
      <w:r w:rsidR="00802396">
        <w:rPr>
          <w:sz w:val="28"/>
          <w:szCs w:val="28"/>
        </w:rPr>
        <w:t> </w:t>
      </w:r>
      <w:r w:rsidRPr="00D06366">
        <w:rPr>
          <w:sz w:val="28"/>
          <w:szCs w:val="28"/>
        </w:rPr>
        <w:t>340</w:t>
      </w:r>
      <w:r w:rsidR="00802396">
        <w:rPr>
          <w:sz w:val="28"/>
          <w:szCs w:val="28"/>
        </w:rPr>
        <w:t>.</w:t>
      </w:r>
      <w:r w:rsidRPr="00D06366">
        <w:rPr>
          <w:sz w:val="28"/>
          <w:szCs w:val="28"/>
        </w:rPr>
        <w:t xml:space="preserve"> </w:t>
      </w:r>
    </w:p>
    <w:p w:rsidR="00D06366" w:rsidRPr="00D06366" w:rsidRDefault="00D06366" w:rsidP="00D06366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D06366">
        <w:rPr>
          <w:sz w:val="28"/>
          <w:szCs w:val="28"/>
        </w:rPr>
        <w:t>Взаимодействие с контентом 2024 год</w:t>
      </w:r>
    </w:p>
    <w:p w:rsidR="00D06366" w:rsidRPr="00D06366" w:rsidRDefault="00D06366" w:rsidP="00D06366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D06366">
        <w:rPr>
          <w:sz w:val="28"/>
          <w:szCs w:val="28"/>
        </w:rPr>
        <w:t>Лайки – максимал</w:t>
      </w:r>
      <w:r w:rsidR="000E04ED">
        <w:rPr>
          <w:sz w:val="28"/>
          <w:szCs w:val="28"/>
        </w:rPr>
        <w:t>ьное количество в месяц – 6 838;</w:t>
      </w:r>
    </w:p>
    <w:p w:rsidR="00D06366" w:rsidRPr="00D06366" w:rsidRDefault="00D06366" w:rsidP="00D06366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D06366">
        <w:rPr>
          <w:sz w:val="28"/>
          <w:szCs w:val="28"/>
        </w:rPr>
        <w:t xml:space="preserve">Комментарии – максимальное количество в месяц </w:t>
      </w:r>
      <w:r w:rsidR="000E04ED">
        <w:rPr>
          <w:sz w:val="28"/>
          <w:szCs w:val="28"/>
        </w:rPr>
        <w:t>–</w:t>
      </w:r>
      <w:r w:rsidRPr="00D06366">
        <w:rPr>
          <w:sz w:val="28"/>
          <w:szCs w:val="28"/>
        </w:rPr>
        <w:t xml:space="preserve"> 357</w:t>
      </w:r>
      <w:r w:rsidR="000E04ED">
        <w:rPr>
          <w:sz w:val="28"/>
          <w:szCs w:val="28"/>
        </w:rPr>
        <w:t>;</w:t>
      </w:r>
    </w:p>
    <w:p w:rsidR="00D06366" w:rsidRPr="00D06366" w:rsidRDefault="00D06366" w:rsidP="00D06366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proofErr w:type="spellStart"/>
      <w:r w:rsidRPr="00D06366">
        <w:rPr>
          <w:sz w:val="28"/>
          <w:szCs w:val="28"/>
        </w:rPr>
        <w:t>Репосты</w:t>
      </w:r>
      <w:proofErr w:type="spellEnd"/>
      <w:r w:rsidRPr="00D06366">
        <w:rPr>
          <w:sz w:val="28"/>
          <w:szCs w:val="28"/>
        </w:rPr>
        <w:t xml:space="preserve"> – максимальное количество в месяц </w:t>
      </w:r>
      <w:r w:rsidR="000E04ED">
        <w:rPr>
          <w:sz w:val="28"/>
          <w:szCs w:val="28"/>
        </w:rPr>
        <w:t>–</w:t>
      </w:r>
      <w:r w:rsidRPr="00D06366">
        <w:rPr>
          <w:sz w:val="28"/>
          <w:szCs w:val="28"/>
        </w:rPr>
        <w:t xml:space="preserve"> 4034</w:t>
      </w:r>
      <w:r w:rsidR="000E04ED">
        <w:rPr>
          <w:sz w:val="28"/>
          <w:szCs w:val="28"/>
        </w:rPr>
        <w:t>;</w:t>
      </w:r>
    </w:p>
    <w:p w:rsidR="00D06366" w:rsidRDefault="00D06366" w:rsidP="00D06366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D06366">
        <w:rPr>
          <w:sz w:val="28"/>
          <w:szCs w:val="28"/>
        </w:rPr>
        <w:t>Социальная сеть «Одноклассники»</w:t>
      </w:r>
      <w:r w:rsidR="000E04ED">
        <w:rPr>
          <w:sz w:val="28"/>
          <w:szCs w:val="28"/>
        </w:rPr>
        <w:t xml:space="preserve"> уменьшение количества друзей</w:t>
      </w:r>
      <w:r w:rsidRPr="00D06366">
        <w:rPr>
          <w:sz w:val="28"/>
          <w:szCs w:val="28"/>
        </w:rPr>
        <w:t xml:space="preserve"> </w:t>
      </w:r>
      <w:r w:rsidR="000E04ED" w:rsidRPr="00D06366">
        <w:rPr>
          <w:sz w:val="28"/>
          <w:szCs w:val="28"/>
        </w:rPr>
        <w:t>– 5079</w:t>
      </w:r>
      <w:r w:rsidRPr="00D06366">
        <w:rPr>
          <w:sz w:val="28"/>
          <w:szCs w:val="28"/>
        </w:rPr>
        <w:t xml:space="preserve"> друзей аккаунта</w:t>
      </w:r>
      <w:r w:rsidR="000E04ED">
        <w:rPr>
          <w:sz w:val="28"/>
          <w:szCs w:val="28"/>
        </w:rPr>
        <w:t xml:space="preserve">. </w:t>
      </w:r>
      <w:r w:rsidRPr="00D06366">
        <w:rPr>
          <w:sz w:val="28"/>
          <w:szCs w:val="28"/>
        </w:rPr>
        <w:t xml:space="preserve">Количество участников группы </w:t>
      </w:r>
      <w:r w:rsidR="000E04ED">
        <w:rPr>
          <w:sz w:val="28"/>
          <w:szCs w:val="28"/>
        </w:rPr>
        <w:t xml:space="preserve">в </w:t>
      </w:r>
      <w:r w:rsidRPr="00D06366">
        <w:rPr>
          <w:sz w:val="28"/>
          <w:szCs w:val="28"/>
        </w:rPr>
        <w:t xml:space="preserve">2024 год </w:t>
      </w:r>
      <w:r w:rsidR="000E04ED">
        <w:rPr>
          <w:sz w:val="28"/>
          <w:szCs w:val="28"/>
        </w:rPr>
        <w:t>–</w:t>
      </w:r>
      <w:r w:rsidRPr="00D06366">
        <w:rPr>
          <w:sz w:val="28"/>
          <w:szCs w:val="28"/>
        </w:rPr>
        <w:t xml:space="preserve"> 275</w:t>
      </w:r>
      <w:r w:rsidR="000E04ED">
        <w:rPr>
          <w:sz w:val="28"/>
          <w:szCs w:val="28"/>
        </w:rPr>
        <w:t xml:space="preserve">. </w:t>
      </w:r>
      <w:r w:rsidRPr="00D06366">
        <w:rPr>
          <w:sz w:val="28"/>
          <w:szCs w:val="28"/>
        </w:rPr>
        <w:t>Количество посещений страницы в сутки:</w:t>
      </w:r>
      <w:r w:rsidR="000E04ED">
        <w:rPr>
          <w:sz w:val="28"/>
          <w:szCs w:val="28"/>
        </w:rPr>
        <w:t xml:space="preserve"> </w:t>
      </w:r>
      <w:r w:rsidRPr="00D06366">
        <w:rPr>
          <w:sz w:val="28"/>
          <w:szCs w:val="28"/>
        </w:rPr>
        <w:t xml:space="preserve">6-28 </w:t>
      </w:r>
      <w:r w:rsidR="000E04ED" w:rsidRPr="00D06366">
        <w:rPr>
          <w:sz w:val="28"/>
          <w:szCs w:val="28"/>
        </w:rPr>
        <w:t>посещений</w:t>
      </w:r>
      <w:r w:rsidR="000E04ED">
        <w:rPr>
          <w:sz w:val="28"/>
          <w:szCs w:val="28"/>
        </w:rPr>
        <w:t>.</w:t>
      </w:r>
      <w:r w:rsidR="00651D03">
        <w:rPr>
          <w:sz w:val="28"/>
          <w:szCs w:val="28"/>
        </w:rPr>
        <w:t xml:space="preserve"> </w:t>
      </w:r>
      <w:r w:rsidRPr="00D06366">
        <w:rPr>
          <w:sz w:val="28"/>
          <w:szCs w:val="28"/>
        </w:rPr>
        <w:t>Количество обратной связи за 2024 год: 6-38 (</w:t>
      </w:r>
      <w:proofErr w:type="spellStart"/>
      <w:r w:rsidRPr="00D06366">
        <w:rPr>
          <w:sz w:val="28"/>
          <w:szCs w:val="28"/>
        </w:rPr>
        <w:t>лайки+комментарии+репосты</w:t>
      </w:r>
      <w:proofErr w:type="spellEnd"/>
      <w:r w:rsidRPr="00D06366">
        <w:rPr>
          <w:sz w:val="28"/>
          <w:szCs w:val="28"/>
        </w:rPr>
        <w:t>)</w:t>
      </w:r>
      <w:r w:rsidR="000E04ED">
        <w:rPr>
          <w:sz w:val="28"/>
          <w:szCs w:val="28"/>
        </w:rPr>
        <w:t>.</w:t>
      </w:r>
    </w:p>
    <w:p w:rsidR="001A01BA" w:rsidRDefault="001A01BA" w:rsidP="001A01BA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1A01BA">
        <w:rPr>
          <w:sz w:val="28"/>
          <w:szCs w:val="28"/>
        </w:rPr>
        <w:t>Телегам канал t.me/</w:t>
      </w:r>
      <w:proofErr w:type="spellStart"/>
      <w:r w:rsidRPr="001A01BA">
        <w:rPr>
          <w:sz w:val="28"/>
          <w:szCs w:val="28"/>
        </w:rPr>
        <w:t>teatrlermontova</w:t>
      </w:r>
      <w:proofErr w:type="spellEnd"/>
      <w:r>
        <w:rPr>
          <w:sz w:val="28"/>
          <w:szCs w:val="28"/>
        </w:rPr>
        <w:t xml:space="preserve">. </w:t>
      </w:r>
      <w:r w:rsidRPr="001A01BA">
        <w:rPr>
          <w:sz w:val="28"/>
          <w:szCs w:val="28"/>
        </w:rPr>
        <w:t>Количество подписчиков за прошедший год увеличилось с 408 до 501 (+ 93 человека)</w:t>
      </w:r>
      <w:r>
        <w:rPr>
          <w:sz w:val="28"/>
          <w:szCs w:val="28"/>
        </w:rPr>
        <w:t xml:space="preserve">. </w:t>
      </w:r>
      <w:r w:rsidRPr="001A01BA">
        <w:rPr>
          <w:sz w:val="28"/>
          <w:szCs w:val="28"/>
        </w:rPr>
        <w:t>Количество просмотров постов в месяц оставляет от 345 до 3176.</w:t>
      </w:r>
      <w:r>
        <w:rPr>
          <w:sz w:val="28"/>
          <w:szCs w:val="28"/>
        </w:rPr>
        <w:t xml:space="preserve"> </w:t>
      </w:r>
      <w:r w:rsidRPr="001A01BA">
        <w:rPr>
          <w:sz w:val="28"/>
          <w:szCs w:val="28"/>
        </w:rPr>
        <w:tab/>
        <w:t>Количество положительных реакций (лайки) в месяц составляет от 4 до 27</w:t>
      </w:r>
      <w:r>
        <w:rPr>
          <w:sz w:val="28"/>
          <w:szCs w:val="28"/>
        </w:rPr>
        <w:t>.</w:t>
      </w:r>
    </w:p>
    <w:p w:rsidR="00EC6C9B" w:rsidRPr="00520CDC" w:rsidRDefault="00651D03" w:rsidP="00651D03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651D03">
        <w:rPr>
          <w:sz w:val="28"/>
          <w:szCs w:val="28"/>
        </w:rPr>
        <w:t>В связи с тем, что в</w:t>
      </w:r>
      <w:r w:rsidR="004D3DBB" w:rsidRPr="00651D03">
        <w:rPr>
          <w:sz w:val="28"/>
          <w:szCs w:val="28"/>
        </w:rPr>
        <w:t xml:space="preserve"> 2023 году с социальной сети «</w:t>
      </w:r>
      <w:proofErr w:type="spellStart"/>
      <w:r w:rsidR="004D3DBB" w:rsidRPr="00651D03">
        <w:rPr>
          <w:sz w:val="28"/>
          <w:szCs w:val="28"/>
        </w:rPr>
        <w:t>ВКонтакте</w:t>
      </w:r>
      <w:proofErr w:type="spellEnd"/>
      <w:r w:rsidR="004D3DBB" w:rsidRPr="00651D03">
        <w:rPr>
          <w:sz w:val="28"/>
          <w:szCs w:val="28"/>
        </w:rPr>
        <w:t xml:space="preserve">» был установлен </w:t>
      </w:r>
      <w:proofErr w:type="spellStart"/>
      <w:r w:rsidR="00FD28DC" w:rsidRPr="00651D03">
        <w:rPr>
          <w:sz w:val="28"/>
          <w:szCs w:val="28"/>
        </w:rPr>
        <w:t>виджет</w:t>
      </w:r>
      <w:proofErr w:type="spellEnd"/>
      <w:r w:rsidR="00FD28DC" w:rsidRPr="00651D03">
        <w:rPr>
          <w:sz w:val="28"/>
          <w:szCs w:val="28"/>
        </w:rPr>
        <w:t xml:space="preserve"> «Купить билет»</w:t>
      </w:r>
      <w:r w:rsidR="004D3DBB" w:rsidRPr="00651D03">
        <w:rPr>
          <w:sz w:val="28"/>
          <w:szCs w:val="28"/>
        </w:rPr>
        <w:t xml:space="preserve">, что позволило увеличить </w:t>
      </w:r>
      <w:r w:rsidR="00FD28DC" w:rsidRPr="00651D03">
        <w:rPr>
          <w:sz w:val="28"/>
          <w:szCs w:val="28"/>
        </w:rPr>
        <w:t>количество переходов в билетную программу и на сайт театра.</w:t>
      </w:r>
      <w:r w:rsidR="004D3DBB" w:rsidRPr="00651D03">
        <w:rPr>
          <w:sz w:val="28"/>
          <w:szCs w:val="28"/>
        </w:rPr>
        <w:t xml:space="preserve"> </w:t>
      </w:r>
      <w:r w:rsidRPr="00651D03">
        <w:rPr>
          <w:sz w:val="28"/>
          <w:szCs w:val="28"/>
        </w:rPr>
        <w:t>Также в</w:t>
      </w:r>
      <w:r w:rsidR="00EC6C9B" w:rsidRPr="00651D03">
        <w:rPr>
          <w:sz w:val="28"/>
          <w:szCs w:val="28"/>
        </w:rPr>
        <w:t xml:space="preserve"> 202</w:t>
      </w:r>
      <w:r w:rsidR="004D3DBB" w:rsidRPr="00651D03">
        <w:rPr>
          <w:sz w:val="28"/>
          <w:szCs w:val="28"/>
        </w:rPr>
        <w:t>3</w:t>
      </w:r>
      <w:r w:rsidR="00EC6C9B" w:rsidRPr="00651D03">
        <w:rPr>
          <w:sz w:val="28"/>
          <w:szCs w:val="28"/>
        </w:rPr>
        <w:t xml:space="preserve"> году театром </w:t>
      </w:r>
      <w:r w:rsidR="004D3DBB" w:rsidRPr="00651D03">
        <w:rPr>
          <w:sz w:val="28"/>
          <w:szCs w:val="28"/>
        </w:rPr>
        <w:t xml:space="preserve">продолжена </w:t>
      </w:r>
      <w:r w:rsidR="00EC6C9B" w:rsidRPr="00651D03">
        <w:rPr>
          <w:sz w:val="28"/>
          <w:szCs w:val="28"/>
        </w:rPr>
        <w:t>работа по ознакомлению граждан в возрасте от 14 до 22 лет со спецификой оформления и покупки билетов по пушкинской карте, размещены ознакомительные посты, видео ролики.</w:t>
      </w:r>
      <w:r w:rsidR="00EC6C9B" w:rsidRPr="00520CDC">
        <w:rPr>
          <w:sz w:val="28"/>
          <w:szCs w:val="28"/>
        </w:rPr>
        <w:t xml:space="preserve"> </w:t>
      </w:r>
    </w:p>
    <w:p w:rsidR="00523F18" w:rsidRPr="00520CDC" w:rsidRDefault="00126DBA" w:rsidP="00A86385">
      <w:pPr>
        <w:pStyle w:val="1"/>
        <w:spacing w:line="276" w:lineRule="auto"/>
        <w:ind w:firstLine="851"/>
        <w:jc w:val="center"/>
        <w:rPr>
          <w:sz w:val="28"/>
          <w:szCs w:val="28"/>
        </w:rPr>
      </w:pPr>
      <w:bookmarkStart w:id="18" w:name="_Toc187500745"/>
      <w:r w:rsidRPr="00520CDC">
        <w:rPr>
          <w:sz w:val="28"/>
          <w:szCs w:val="28"/>
        </w:rPr>
        <w:t>13. ОХРАНА ТРУДА</w:t>
      </w:r>
      <w:bookmarkEnd w:id="18"/>
    </w:p>
    <w:p w:rsidR="00443A6A" w:rsidRPr="00520CDC" w:rsidRDefault="00443A6A" w:rsidP="00443A6A">
      <w:pPr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 xml:space="preserve">В целях обеспечения здоровых и безопасных условий труда, предупреждения и профилактики производственного травматизма, сохранения жизни и здоровья человека в процессе труда в ГАУК РХ «Театр имени М.Ю. Лермонтова» (далее театр) ведется работа по обеспечению безопасных условий труда для работников. Своевременно вносятся изменения </w:t>
      </w:r>
      <w:r w:rsidRPr="00520CDC">
        <w:rPr>
          <w:sz w:val="28"/>
          <w:szCs w:val="28"/>
        </w:rPr>
        <w:lastRenderedPageBreak/>
        <w:t>в действующие локальные нормативные акты в сфере охраны труда, а также разрабатываются и утверждаются новые.</w:t>
      </w:r>
    </w:p>
    <w:p w:rsidR="00443A6A" w:rsidRPr="00520CDC" w:rsidRDefault="00443A6A" w:rsidP="00443A6A">
      <w:pPr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 xml:space="preserve">За отчетный период работа по охране труда была направлена на: </w:t>
      </w:r>
    </w:p>
    <w:p w:rsidR="00443A6A" w:rsidRPr="00520CDC" w:rsidRDefault="00443A6A" w:rsidP="00CA0B23">
      <w:pPr>
        <w:pStyle w:val="a4"/>
        <w:numPr>
          <w:ilvl w:val="0"/>
          <w:numId w:val="9"/>
        </w:numPr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0CDC">
        <w:rPr>
          <w:rFonts w:ascii="Times New Roman" w:hAnsi="Times New Roman" w:cs="Times New Roman"/>
          <w:sz w:val="28"/>
          <w:szCs w:val="28"/>
        </w:rPr>
        <w:t xml:space="preserve">Содействие созданию в театре здоровых и безопасных условий труда, соответствующих требованиям инструкций, норм и правил по охране труда; </w:t>
      </w:r>
    </w:p>
    <w:p w:rsidR="00443A6A" w:rsidRPr="00520CDC" w:rsidRDefault="00443A6A" w:rsidP="00CA0B23">
      <w:pPr>
        <w:pStyle w:val="a4"/>
        <w:numPr>
          <w:ilvl w:val="0"/>
          <w:numId w:val="9"/>
        </w:numPr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0CDC">
        <w:rPr>
          <w:rFonts w:ascii="Times New Roman" w:hAnsi="Times New Roman" w:cs="Times New Roman"/>
          <w:sz w:val="28"/>
          <w:szCs w:val="28"/>
        </w:rPr>
        <w:t xml:space="preserve">Осуществление контроля в форме обследования и (или) наблюдения за состоянием условий и охраны труда на рабочих местах; </w:t>
      </w:r>
    </w:p>
    <w:p w:rsidR="00443A6A" w:rsidRPr="00520CDC" w:rsidRDefault="00443A6A" w:rsidP="00CA0B23">
      <w:pPr>
        <w:pStyle w:val="a4"/>
        <w:numPr>
          <w:ilvl w:val="0"/>
          <w:numId w:val="9"/>
        </w:numPr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0CDC">
        <w:rPr>
          <w:rFonts w:ascii="Times New Roman" w:hAnsi="Times New Roman" w:cs="Times New Roman"/>
          <w:sz w:val="28"/>
          <w:szCs w:val="28"/>
        </w:rPr>
        <w:t xml:space="preserve">Подготовку предложений по улучшению условий и охраны труда на рабочих местах; </w:t>
      </w:r>
    </w:p>
    <w:p w:rsidR="00443A6A" w:rsidRPr="00520CDC" w:rsidRDefault="00443A6A" w:rsidP="00CA0B23">
      <w:pPr>
        <w:pStyle w:val="a4"/>
        <w:numPr>
          <w:ilvl w:val="0"/>
          <w:numId w:val="9"/>
        </w:numPr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0CDC">
        <w:rPr>
          <w:rFonts w:ascii="Times New Roman" w:hAnsi="Times New Roman" w:cs="Times New Roman"/>
          <w:sz w:val="28"/>
          <w:szCs w:val="28"/>
        </w:rPr>
        <w:t xml:space="preserve">Информирование и консультирование работников театра по вопросам их прав и гарантий на безопасный и здоровый труд; </w:t>
      </w:r>
    </w:p>
    <w:p w:rsidR="00443A6A" w:rsidRPr="00520CDC" w:rsidRDefault="00443A6A" w:rsidP="00CA0B23">
      <w:pPr>
        <w:pStyle w:val="a4"/>
        <w:numPr>
          <w:ilvl w:val="0"/>
          <w:numId w:val="9"/>
        </w:numPr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0CDC">
        <w:rPr>
          <w:rFonts w:ascii="Times New Roman" w:hAnsi="Times New Roman" w:cs="Times New Roman"/>
          <w:sz w:val="28"/>
          <w:szCs w:val="28"/>
        </w:rPr>
        <w:t>Проведение проверок, обследований транспортных средств и производственного оборудования с целью определения их соответствия требованиям охраны труда, а также эффективности работы вентиляционных систем и освещение рабочих мест, безопасного применения технологических процессов, инструментов, материалов.</w:t>
      </w:r>
    </w:p>
    <w:p w:rsidR="00443A6A" w:rsidRPr="00520CDC" w:rsidRDefault="00443A6A" w:rsidP="00443A6A">
      <w:pPr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>С руководителями подразделений постоянно велась методическая работа по разработке инструкций по охране труда, по выдаче специальной одежды и специальной обуви, оказывалась консультативная помощь по проведению инструктажей на рабочем месте, по ведению документации по охране труда.</w:t>
      </w:r>
    </w:p>
    <w:p w:rsidR="00443A6A" w:rsidRPr="00520CDC" w:rsidRDefault="00443A6A" w:rsidP="00443A6A">
      <w:pPr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>Изготавливались и распространялись информационные памятки, листовки по охране труда, пожарной и антитеррористической безопасности. Регулярно проводилась беседа с работниками об их удовлетворенности условиями труда.</w:t>
      </w:r>
    </w:p>
    <w:p w:rsidR="00443A6A" w:rsidRPr="00520CDC" w:rsidRDefault="00443A6A" w:rsidP="00443A6A">
      <w:pPr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>Вновь принятые работники допускались к выполнению своих должностных обязанностей только после прохождения вводного и первичного инструктажа на рабочем месте с регистрацией в соответствующем журнале. Работники, к профессиям которым предъявляются дополнительные (повышенные) требования безопасности труда проходили стажировку на рабочем месте согласно положения.</w:t>
      </w:r>
    </w:p>
    <w:p w:rsidR="00443A6A" w:rsidRPr="00520CDC" w:rsidRDefault="00443A6A" w:rsidP="00443A6A">
      <w:pPr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 xml:space="preserve">Один раз в 6 месяцев (в установленные сроки) с работниками театра проводились повторные инструктажи по охране труда согласно инструкциям. </w:t>
      </w:r>
    </w:p>
    <w:p w:rsidR="00443A6A" w:rsidRPr="00520CDC" w:rsidRDefault="00443A6A" w:rsidP="00443A6A">
      <w:pPr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 xml:space="preserve">Все работники театра прошли проверку знаний требований по охране труда, пожарной безопасности, электробезопасности, антитеррористической </w:t>
      </w:r>
      <w:r w:rsidRPr="00520CDC">
        <w:rPr>
          <w:sz w:val="28"/>
          <w:szCs w:val="28"/>
        </w:rPr>
        <w:lastRenderedPageBreak/>
        <w:t>защищенности, гражданской обороне, оказание первой медицинской помощи пострадавшим.</w:t>
      </w:r>
    </w:p>
    <w:p w:rsidR="00443A6A" w:rsidRPr="00520CDC" w:rsidRDefault="00443A6A" w:rsidP="00443A6A">
      <w:pPr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>Водители театра прошли обучение технического минимума по программе «Повышение квалификации водителей транспортных средств по правилам дорожного движения и совершенствованию навыков оказания первой помощи пострадавшим в дорожно-транспортных происшествиях».</w:t>
      </w:r>
    </w:p>
    <w:p w:rsidR="00443A6A" w:rsidRPr="00520CDC" w:rsidRDefault="00443A6A" w:rsidP="00443A6A">
      <w:pPr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>В театре на всех рабочих местах (100%) проведена специальная оценка условий труда.</w:t>
      </w:r>
    </w:p>
    <w:p w:rsidR="00443A6A" w:rsidRPr="00520CDC" w:rsidRDefault="00443A6A" w:rsidP="00443A6A">
      <w:pPr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 xml:space="preserve">Охват работников, занятых на вредных работах и работах с вредными и (или) опасными производственными факторами, прошедшие обязательные первичные и периодические медицинские осмотры, составил 100%. По результатам медицинского осмотра, сотрудников с профессиональными заболеваниями и не допускаемых по медицинским показаниям к выполнению работ не выявлено.  </w:t>
      </w:r>
    </w:p>
    <w:p w:rsidR="00443A6A" w:rsidRPr="00520CDC" w:rsidRDefault="00443A6A" w:rsidP="00443A6A">
      <w:pPr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>Все работники театра (100%) прошли флюорографическое обследование, патологий не выявлено.</w:t>
      </w:r>
    </w:p>
    <w:p w:rsidR="00443A6A" w:rsidRPr="00520CDC" w:rsidRDefault="00443A6A" w:rsidP="00443A6A">
      <w:pPr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 xml:space="preserve">Совместно с ГБУЗ РХ «Абаканская городская поликлиника» была организованна и проведена профилактическая вакцинация против гриппа. Охват составил 30%. Остальные работники театра отказались от вакцинации, письменно оформив отказ. </w:t>
      </w:r>
    </w:p>
    <w:p w:rsidR="00443A6A" w:rsidRPr="00520CDC" w:rsidRDefault="00443A6A" w:rsidP="00443A6A">
      <w:pPr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>Для работников театра была приобретена сертифицированная спецодежда, специальная обувь и др. СИЗ в соответствии с утвержденными нормами. Работники обеспечиваются моющими и обезвреживающими средствами.</w:t>
      </w:r>
    </w:p>
    <w:p w:rsidR="00443A6A" w:rsidRPr="00520CDC" w:rsidRDefault="00443A6A" w:rsidP="00443A6A">
      <w:pPr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>В театре организованы меры, предусмотренные Федеральным Законом от 23.02.2013 15-ФЗ «Об организации здоровья граждан от воздействия окружающего табачного дыма и последствий потребления табака», направленные на предотвращение воздействия окружающего табачного дыма и сокращение потребление табака: установлен запрет курения табака на территории и в помещениях театра, размещены запретительные знаки. Организована просветительская работа о вреде потребления табака и вредном воздействии окружающего табачного дыма, осуществляется пропаганда здорового образа жизни.</w:t>
      </w:r>
    </w:p>
    <w:p w:rsidR="00443A6A" w:rsidRPr="00520CDC" w:rsidRDefault="00443A6A" w:rsidP="00443A6A">
      <w:pPr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>Для обеспечения санитарно-бытового и лечебно-профилактического обслуживания работников театра:</w:t>
      </w:r>
    </w:p>
    <w:p w:rsidR="00443A6A" w:rsidRPr="00520CDC" w:rsidRDefault="00443A6A" w:rsidP="00CA0B23">
      <w:pPr>
        <w:pStyle w:val="a4"/>
        <w:numPr>
          <w:ilvl w:val="0"/>
          <w:numId w:val="8"/>
        </w:numPr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0CDC">
        <w:rPr>
          <w:rFonts w:ascii="Times New Roman" w:hAnsi="Times New Roman" w:cs="Times New Roman"/>
          <w:sz w:val="28"/>
          <w:szCs w:val="28"/>
        </w:rPr>
        <w:t>пополнялись медицинскими препаратами аптечки первой помощи.</w:t>
      </w:r>
    </w:p>
    <w:p w:rsidR="00443A6A" w:rsidRPr="00520CDC" w:rsidRDefault="00443A6A" w:rsidP="00CA0B23">
      <w:pPr>
        <w:pStyle w:val="a4"/>
        <w:numPr>
          <w:ilvl w:val="0"/>
          <w:numId w:val="8"/>
        </w:numPr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0CDC">
        <w:rPr>
          <w:rFonts w:ascii="Times New Roman" w:hAnsi="Times New Roman" w:cs="Times New Roman"/>
          <w:sz w:val="28"/>
          <w:szCs w:val="28"/>
        </w:rPr>
        <w:lastRenderedPageBreak/>
        <w:t>на дворовой территории театра установлена беседка для организованного отдыха, а также укрытий от солнечных лучей и атмосферных осадков при работах на открытом воздухе.</w:t>
      </w:r>
    </w:p>
    <w:p w:rsidR="00443A6A" w:rsidRPr="00520CDC" w:rsidRDefault="00443A6A" w:rsidP="00CA0B23">
      <w:pPr>
        <w:pStyle w:val="a4"/>
        <w:numPr>
          <w:ilvl w:val="0"/>
          <w:numId w:val="8"/>
        </w:numPr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0CDC">
        <w:rPr>
          <w:rFonts w:ascii="Times New Roman" w:hAnsi="Times New Roman" w:cs="Times New Roman"/>
          <w:sz w:val="28"/>
          <w:szCs w:val="28"/>
        </w:rPr>
        <w:t>организованно помещение для приема пищи.</w:t>
      </w:r>
    </w:p>
    <w:p w:rsidR="00443A6A" w:rsidRPr="00520CDC" w:rsidRDefault="00443A6A" w:rsidP="00CA0B23">
      <w:pPr>
        <w:pStyle w:val="a4"/>
        <w:numPr>
          <w:ilvl w:val="0"/>
          <w:numId w:val="8"/>
        </w:numPr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0CDC">
        <w:rPr>
          <w:rFonts w:ascii="Times New Roman" w:hAnsi="Times New Roman" w:cs="Times New Roman"/>
          <w:sz w:val="28"/>
          <w:szCs w:val="28"/>
        </w:rPr>
        <w:t xml:space="preserve">установлены водяные фильтры для обеспечения питьевой водой, установлены </w:t>
      </w:r>
      <w:proofErr w:type="spellStart"/>
      <w:r w:rsidRPr="00520CDC">
        <w:rPr>
          <w:rFonts w:ascii="Times New Roman" w:hAnsi="Times New Roman" w:cs="Times New Roman"/>
          <w:sz w:val="28"/>
          <w:szCs w:val="28"/>
        </w:rPr>
        <w:t>куллеры</w:t>
      </w:r>
      <w:proofErr w:type="spellEnd"/>
      <w:r w:rsidRPr="00520CDC">
        <w:rPr>
          <w:rFonts w:ascii="Times New Roman" w:hAnsi="Times New Roman" w:cs="Times New Roman"/>
          <w:sz w:val="28"/>
          <w:szCs w:val="28"/>
        </w:rPr>
        <w:t xml:space="preserve"> с бутилированной питьевой водой.</w:t>
      </w:r>
    </w:p>
    <w:p w:rsidR="00443A6A" w:rsidRPr="00520CDC" w:rsidRDefault="00443A6A" w:rsidP="00443A6A">
      <w:pPr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>Для улучшения микроклимата в помещениях театра установлены кондиционеры, тепловые завесы на входных дверях театра. Совместно с ООО «Аналитик» разработана программа производственного контроля с применением принципов ХАССП. Проведены лабораторные исследования образцов (проб) для подтверждения соответствия, в рамках производственного контроля, технологического контроля, осуществлять отбор образцов (проб), микробиологический мониторинг производственной среды, измерение химических, физических факторов производственной среды.</w:t>
      </w:r>
    </w:p>
    <w:p w:rsidR="00443A6A" w:rsidRPr="00520CDC" w:rsidRDefault="00443A6A" w:rsidP="00443A6A">
      <w:pPr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>В 2024 году не было зафиксировано ни одного профессионального заболевания и несчастного случая на производстве.</w:t>
      </w:r>
    </w:p>
    <w:p w:rsidR="00443A6A" w:rsidRPr="00520CDC" w:rsidRDefault="00443A6A" w:rsidP="00443A6A">
      <w:pPr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 xml:space="preserve"> В течение года в театре проводились улучшения условий труда работников, соблюдались требования действующего санитарного законодательства, требования законодательства РФ в области охраны труда и пожарной безопасности, требования Трудового кодекса РФ. </w:t>
      </w:r>
    </w:p>
    <w:p w:rsidR="00443A6A" w:rsidRPr="00520CDC" w:rsidRDefault="00443A6A" w:rsidP="00A86385">
      <w:pPr>
        <w:spacing w:line="276" w:lineRule="auto"/>
        <w:ind w:firstLine="851"/>
        <w:jc w:val="both"/>
        <w:rPr>
          <w:sz w:val="28"/>
          <w:szCs w:val="28"/>
          <w:highlight w:val="yellow"/>
        </w:rPr>
      </w:pPr>
    </w:p>
    <w:p w:rsidR="003B70E7" w:rsidRPr="00520CDC" w:rsidRDefault="003B70E7" w:rsidP="00A86385">
      <w:pPr>
        <w:spacing w:line="276" w:lineRule="auto"/>
        <w:ind w:firstLine="851"/>
        <w:jc w:val="right"/>
        <w:rPr>
          <w:b/>
          <w:sz w:val="28"/>
          <w:szCs w:val="28"/>
          <w:highlight w:val="yellow"/>
        </w:rPr>
      </w:pPr>
    </w:p>
    <w:p w:rsidR="003B70E7" w:rsidRPr="00520CDC" w:rsidRDefault="00126DBA" w:rsidP="00A86385">
      <w:pPr>
        <w:pStyle w:val="1"/>
        <w:spacing w:line="276" w:lineRule="auto"/>
        <w:ind w:firstLine="851"/>
        <w:jc w:val="center"/>
        <w:rPr>
          <w:sz w:val="28"/>
          <w:szCs w:val="28"/>
        </w:rPr>
      </w:pPr>
      <w:bookmarkStart w:id="19" w:name="_Toc187500746"/>
      <w:r w:rsidRPr="00520CDC">
        <w:rPr>
          <w:sz w:val="28"/>
          <w:szCs w:val="28"/>
          <w:shd w:val="clear" w:color="auto" w:fill="FFFFFF"/>
        </w:rPr>
        <w:t>14. ПОЖАРНАЯ, АНТИТЕРРОРИСТИЧЕСКАЯ БЕЗОПАСНОСТИ, ОТЧЕТ О ПРОВЕДЕНИИ МЕРОПРИЯТИЙ ПО ГРАЖДАНСКОЙ ОБОРОНЕ И ЧРЕЗВЫЧАЙНЫХ СИТУАЦИЙ</w:t>
      </w:r>
      <w:bookmarkEnd w:id="19"/>
    </w:p>
    <w:p w:rsidR="00443A6A" w:rsidRPr="00520CDC" w:rsidRDefault="00443A6A" w:rsidP="00443A6A">
      <w:pPr>
        <w:spacing w:line="276" w:lineRule="auto"/>
        <w:ind w:firstLine="851"/>
        <w:jc w:val="both"/>
        <w:rPr>
          <w:sz w:val="28"/>
          <w:szCs w:val="28"/>
          <w:shd w:val="clear" w:color="auto" w:fill="FFFFFF"/>
        </w:rPr>
      </w:pPr>
      <w:r w:rsidRPr="00520CDC">
        <w:rPr>
          <w:sz w:val="28"/>
          <w:szCs w:val="28"/>
          <w:shd w:val="clear" w:color="auto" w:fill="FFFFFF"/>
        </w:rPr>
        <w:t xml:space="preserve">Основной целью проводимой работы являлось обеспечение безопасного функционирования театра, своевременное обнаружение и предотвращение опасных проявлений и ситуаций, связанных с угрозой возникновения пожаров и чрезвычайных </w:t>
      </w:r>
      <w:r w:rsidR="00005C61" w:rsidRPr="00520CDC">
        <w:rPr>
          <w:sz w:val="28"/>
          <w:szCs w:val="28"/>
          <w:shd w:val="clear" w:color="auto" w:fill="FFFFFF"/>
        </w:rPr>
        <w:t>ситуаций в</w:t>
      </w:r>
      <w:r w:rsidRPr="00520CDC">
        <w:rPr>
          <w:sz w:val="28"/>
          <w:szCs w:val="28"/>
          <w:shd w:val="clear" w:color="auto" w:fill="FFFFFF"/>
        </w:rPr>
        <w:t xml:space="preserve"> период нахождения на территории и в здании театра. </w:t>
      </w:r>
    </w:p>
    <w:p w:rsidR="00443A6A" w:rsidRPr="00520CDC" w:rsidRDefault="00443A6A" w:rsidP="00443A6A">
      <w:pPr>
        <w:spacing w:line="276" w:lineRule="auto"/>
        <w:ind w:firstLine="851"/>
        <w:jc w:val="both"/>
        <w:rPr>
          <w:sz w:val="28"/>
          <w:szCs w:val="28"/>
          <w:shd w:val="clear" w:color="auto" w:fill="FFFFFF"/>
        </w:rPr>
      </w:pPr>
      <w:r w:rsidRPr="00520CDC">
        <w:rPr>
          <w:sz w:val="28"/>
          <w:szCs w:val="28"/>
          <w:shd w:val="clear" w:color="auto" w:fill="FFFFFF"/>
        </w:rPr>
        <w:t xml:space="preserve">Для повышения пожарной, антитеррористической </w:t>
      </w:r>
      <w:r w:rsidR="00005C61" w:rsidRPr="00520CDC">
        <w:rPr>
          <w:sz w:val="28"/>
          <w:szCs w:val="28"/>
          <w:shd w:val="clear" w:color="auto" w:fill="FFFFFF"/>
        </w:rPr>
        <w:t>безопасности при</w:t>
      </w:r>
      <w:r w:rsidRPr="00520CDC">
        <w:rPr>
          <w:sz w:val="28"/>
          <w:szCs w:val="28"/>
          <w:shd w:val="clear" w:color="auto" w:fill="FFFFFF"/>
        </w:rPr>
        <w:t xml:space="preserve"> приеме на работу работник театра проходит вводный инструктаж и первичный инструктаж на рабочем месте по пожарной и антитеррористической безопасности. Так же проводился вводный инструктаж по ГО и ЧС. Один раз в 6 месяцев (в установленные сроки) с работниками театра проводился </w:t>
      </w:r>
      <w:r w:rsidRPr="00520CDC">
        <w:rPr>
          <w:sz w:val="28"/>
          <w:szCs w:val="28"/>
          <w:shd w:val="clear" w:color="auto" w:fill="FFFFFF"/>
        </w:rPr>
        <w:lastRenderedPageBreak/>
        <w:t xml:space="preserve">повторный инструктаж, а </w:t>
      </w:r>
      <w:r w:rsidR="00005C61" w:rsidRPr="00520CDC">
        <w:rPr>
          <w:sz w:val="28"/>
          <w:szCs w:val="28"/>
          <w:shd w:val="clear" w:color="auto" w:fill="FFFFFF"/>
        </w:rPr>
        <w:t>также</w:t>
      </w:r>
      <w:r w:rsidRPr="00520CDC">
        <w:rPr>
          <w:sz w:val="28"/>
          <w:szCs w:val="28"/>
          <w:shd w:val="clear" w:color="auto" w:fill="FFFFFF"/>
        </w:rPr>
        <w:t xml:space="preserve"> по мере необходимости проводятся внеплановые инструктажи по пожарной и антитеррористической безопасности. </w:t>
      </w:r>
    </w:p>
    <w:p w:rsidR="00443A6A" w:rsidRPr="00520CDC" w:rsidRDefault="00443A6A" w:rsidP="00443A6A">
      <w:pPr>
        <w:spacing w:line="276" w:lineRule="auto"/>
        <w:ind w:firstLine="851"/>
        <w:jc w:val="both"/>
        <w:rPr>
          <w:sz w:val="28"/>
          <w:szCs w:val="28"/>
          <w:shd w:val="clear" w:color="auto" w:fill="FFFFFF"/>
        </w:rPr>
      </w:pPr>
      <w:r w:rsidRPr="00520CDC">
        <w:rPr>
          <w:sz w:val="28"/>
          <w:szCs w:val="28"/>
          <w:shd w:val="clear" w:color="auto" w:fill="FFFFFF"/>
        </w:rPr>
        <w:t>Один раз в шесть месяцев проводилась плановая практическая тренировка по   эвакуации работников и посетителей театра в случае угрозы совершения террористического акта и (</w:t>
      </w:r>
      <w:r w:rsidR="00005C61" w:rsidRPr="00520CDC">
        <w:rPr>
          <w:sz w:val="28"/>
          <w:szCs w:val="28"/>
          <w:shd w:val="clear" w:color="auto" w:fill="FFFFFF"/>
        </w:rPr>
        <w:t>или)</w:t>
      </w:r>
      <w:r w:rsidRPr="00520CDC">
        <w:rPr>
          <w:sz w:val="28"/>
          <w:szCs w:val="28"/>
          <w:shd w:val="clear" w:color="auto" w:fill="FFFFFF"/>
        </w:rPr>
        <w:t xml:space="preserve"> ЧС.</w:t>
      </w:r>
    </w:p>
    <w:p w:rsidR="00443A6A" w:rsidRPr="00520CDC" w:rsidRDefault="00443A6A" w:rsidP="00443A6A">
      <w:pPr>
        <w:spacing w:line="276" w:lineRule="auto"/>
        <w:ind w:firstLine="851"/>
        <w:jc w:val="both"/>
        <w:rPr>
          <w:sz w:val="28"/>
          <w:szCs w:val="28"/>
          <w:shd w:val="clear" w:color="auto" w:fill="FFFFFF"/>
        </w:rPr>
      </w:pPr>
      <w:r w:rsidRPr="00520CDC">
        <w:rPr>
          <w:sz w:val="28"/>
          <w:szCs w:val="28"/>
          <w:shd w:val="clear" w:color="auto" w:fill="FFFFFF"/>
        </w:rPr>
        <w:t xml:space="preserve">В течение года разрабатывались новые и актуализировались старые инструкции по пожарной и антитеррористической </w:t>
      </w:r>
      <w:r w:rsidR="00005C61" w:rsidRPr="00520CDC">
        <w:rPr>
          <w:sz w:val="28"/>
          <w:szCs w:val="28"/>
          <w:shd w:val="clear" w:color="auto" w:fill="FFFFFF"/>
        </w:rPr>
        <w:t>безопасности,</w:t>
      </w:r>
      <w:r w:rsidRPr="00520CDC">
        <w:rPr>
          <w:sz w:val="28"/>
          <w:szCs w:val="28"/>
          <w:shd w:val="clear" w:color="auto" w:fill="FFFFFF"/>
        </w:rPr>
        <w:t xml:space="preserve"> ГО и ЧС. Проводилась противопожарная и антитеррористическая </w:t>
      </w:r>
      <w:r w:rsidR="00005C61" w:rsidRPr="00520CDC">
        <w:rPr>
          <w:sz w:val="28"/>
          <w:szCs w:val="28"/>
          <w:shd w:val="clear" w:color="auto" w:fill="FFFFFF"/>
        </w:rPr>
        <w:t>пропаганда мерам</w:t>
      </w:r>
      <w:r w:rsidRPr="00520CDC">
        <w:rPr>
          <w:sz w:val="28"/>
          <w:szCs w:val="28"/>
          <w:shd w:val="clear" w:color="auto" w:fill="FFFFFF"/>
        </w:rPr>
        <w:t xml:space="preserve"> безопасности.</w:t>
      </w:r>
    </w:p>
    <w:p w:rsidR="00443A6A" w:rsidRPr="00520CDC" w:rsidRDefault="00443A6A" w:rsidP="00443A6A">
      <w:pPr>
        <w:spacing w:line="276" w:lineRule="auto"/>
        <w:ind w:firstLine="851"/>
        <w:jc w:val="both"/>
        <w:rPr>
          <w:sz w:val="28"/>
          <w:szCs w:val="28"/>
          <w:shd w:val="clear" w:color="auto" w:fill="FFFFFF"/>
        </w:rPr>
      </w:pPr>
      <w:r w:rsidRPr="00520CDC">
        <w:rPr>
          <w:sz w:val="28"/>
          <w:szCs w:val="28"/>
          <w:shd w:val="clear" w:color="auto" w:fill="FFFFFF"/>
        </w:rPr>
        <w:t>На каждом этаже здания театра размещены схематические планы эвакуации людей при пожаре и инструкция, определяющая действия персонала по обеспечению безопасной и быстрой эвакуации людей. Размещены знаки путей эвакуации и эвакуационные выходы, обозначены места расположения пожарных кранов и огнетушителей. В кассовом зале, в фойе новой сцены и на вахте размещена наглядная информация порядок действий в случае антитеррористической угрозы и возникновения ЧС. Заключен договор с ООО «Охранное агентство «НАБАТ» на физическую охрану общественного порядка при проведении культурно-массовых мероприятий.</w:t>
      </w:r>
    </w:p>
    <w:p w:rsidR="00443A6A" w:rsidRPr="00520CDC" w:rsidRDefault="00443A6A" w:rsidP="00443A6A">
      <w:pPr>
        <w:spacing w:line="276" w:lineRule="auto"/>
        <w:ind w:firstLine="851"/>
        <w:jc w:val="both"/>
        <w:rPr>
          <w:sz w:val="28"/>
          <w:szCs w:val="28"/>
          <w:shd w:val="clear" w:color="auto" w:fill="FFFFFF"/>
        </w:rPr>
      </w:pPr>
      <w:r w:rsidRPr="00520CDC">
        <w:rPr>
          <w:sz w:val="28"/>
          <w:szCs w:val="28"/>
          <w:shd w:val="clear" w:color="auto" w:fill="FFFFFF"/>
        </w:rPr>
        <w:t xml:space="preserve">В здании и на территории театра круглосуточно ведется видеонаблюдение. Ежедневно 2-3 раза осуществляется </w:t>
      </w:r>
      <w:r w:rsidR="00005C61" w:rsidRPr="00520CDC">
        <w:rPr>
          <w:sz w:val="28"/>
          <w:szCs w:val="28"/>
          <w:shd w:val="clear" w:color="auto" w:fill="FFFFFF"/>
        </w:rPr>
        <w:t>обход территории театра,</w:t>
      </w:r>
      <w:r w:rsidRPr="00520CDC">
        <w:rPr>
          <w:sz w:val="28"/>
          <w:szCs w:val="28"/>
          <w:shd w:val="clear" w:color="auto" w:fill="FFFFFF"/>
        </w:rPr>
        <w:t xml:space="preserve"> направленный на предупреждение угроз антитеррористического характера, своевременного реагирования на акты вандализма, противоправные действия, предпосылки возникновения пожара, террористической или экстремисткой атаки. Ведется наблюдение за автотранспортом, въезжающий на территорию театра и припаркованный в непосредственной близостью со зданием театра.</w:t>
      </w:r>
    </w:p>
    <w:p w:rsidR="00443A6A" w:rsidRPr="00520CDC" w:rsidRDefault="00443A6A" w:rsidP="00443A6A">
      <w:pPr>
        <w:spacing w:line="276" w:lineRule="auto"/>
        <w:ind w:firstLine="851"/>
        <w:jc w:val="both"/>
        <w:rPr>
          <w:sz w:val="28"/>
          <w:szCs w:val="28"/>
          <w:shd w:val="clear" w:color="auto" w:fill="FFFFFF"/>
        </w:rPr>
      </w:pPr>
      <w:r w:rsidRPr="00520CDC">
        <w:rPr>
          <w:sz w:val="28"/>
          <w:szCs w:val="28"/>
          <w:shd w:val="clear" w:color="auto" w:fill="FFFFFF"/>
        </w:rPr>
        <w:t xml:space="preserve">В театре установлен пропускной режим. В случае антитеррористической угрозы и несанкционированного проникновения в здание театра </w:t>
      </w:r>
      <w:r w:rsidR="00005C61" w:rsidRPr="00520CDC">
        <w:rPr>
          <w:sz w:val="28"/>
          <w:szCs w:val="28"/>
          <w:shd w:val="clear" w:color="auto" w:fill="FFFFFF"/>
        </w:rPr>
        <w:t>установлены кнопки</w:t>
      </w:r>
      <w:r w:rsidRPr="00520CDC">
        <w:rPr>
          <w:sz w:val="28"/>
          <w:szCs w:val="28"/>
          <w:shd w:val="clear" w:color="auto" w:fill="FFFFFF"/>
        </w:rPr>
        <w:t xml:space="preserve"> и </w:t>
      </w:r>
      <w:r w:rsidR="00005C61" w:rsidRPr="00520CDC">
        <w:rPr>
          <w:sz w:val="28"/>
          <w:szCs w:val="28"/>
          <w:shd w:val="clear" w:color="auto" w:fill="FFFFFF"/>
        </w:rPr>
        <w:t>брелоки</w:t>
      </w:r>
      <w:r w:rsidRPr="00520CDC">
        <w:rPr>
          <w:sz w:val="28"/>
          <w:szCs w:val="28"/>
          <w:shd w:val="clear" w:color="auto" w:fill="FFFFFF"/>
        </w:rPr>
        <w:t xml:space="preserve"> экстренного вызова наряда </w:t>
      </w:r>
      <w:proofErr w:type="spellStart"/>
      <w:r w:rsidRPr="00520CDC">
        <w:rPr>
          <w:sz w:val="28"/>
          <w:szCs w:val="28"/>
          <w:shd w:val="clear" w:color="auto" w:fill="FFFFFF"/>
        </w:rPr>
        <w:t>Росгвардии</w:t>
      </w:r>
      <w:proofErr w:type="spellEnd"/>
      <w:r w:rsidRPr="00520CDC">
        <w:rPr>
          <w:sz w:val="28"/>
          <w:szCs w:val="28"/>
          <w:shd w:val="clear" w:color="auto" w:fill="FFFFFF"/>
        </w:rPr>
        <w:t xml:space="preserve">. На дверях и </w:t>
      </w:r>
      <w:r w:rsidR="00005C61" w:rsidRPr="00520CDC">
        <w:rPr>
          <w:sz w:val="28"/>
          <w:szCs w:val="28"/>
          <w:shd w:val="clear" w:color="auto" w:fill="FFFFFF"/>
        </w:rPr>
        <w:t>окнах установлена</w:t>
      </w:r>
      <w:r w:rsidRPr="00520CDC">
        <w:rPr>
          <w:sz w:val="28"/>
          <w:szCs w:val="28"/>
          <w:shd w:val="clear" w:color="auto" w:fill="FFFFFF"/>
        </w:rPr>
        <w:t xml:space="preserve"> система контроля и управления доступом, с оповещением, выведенным на пожарный пост. На вахте установлен турникет. Въезд на территорию театра осуществляется через шлагбаум.</w:t>
      </w:r>
    </w:p>
    <w:p w:rsidR="00443A6A" w:rsidRPr="00520CDC" w:rsidRDefault="00443A6A" w:rsidP="00443A6A">
      <w:pPr>
        <w:spacing w:line="276" w:lineRule="auto"/>
        <w:ind w:firstLine="851"/>
        <w:jc w:val="both"/>
        <w:rPr>
          <w:sz w:val="28"/>
          <w:szCs w:val="28"/>
          <w:shd w:val="clear" w:color="auto" w:fill="FFFFFF"/>
        </w:rPr>
      </w:pPr>
      <w:r w:rsidRPr="00520CDC">
        <w:rPr>
          <w:sz w:val="28"/>
          <w:szCs w:val="28"/>
          <w:shd w:val="clear" w:color="auto" w:fill="FFFFFF"/>
        </w:rPr>
        <w:t xml:space="preserve">Один раз в шесть месяцев с оформлением акта проводилась проверка пожарных водоемов. </w:t>
      </w:r>
    </w:p>
    <w:p w:rsidR="00443A6A" w:rsidRPr="00520CDC" w:rsidRDefault="00443A6A" w:rsidP="00443A6A">
      <w:pPr>
        <w:spacing w:line="276" w:lineRule="auto"/>
        <w:ind w:firstLine="851"/>
        <w:jc w:val="both"/>
        <w:rPr>
          <w:sz w:val="28"/>
          <w:szCs w:val="28"/>
          <w:shd w:val="clear" w:color="auto" w:fill="FFFFFF"/>
        </w:rPr>
      </w:pPr>
      <w:r w:rsidRPr="00520CDC">
        <w:rPr>
          <w:sz w:val="28"/>
          <w:szCs w:val="28"/>
          <w:shd w:val="clear" w:color="auto" w:fill="FFFFFF"/>
        </w:rPr>
        <w:lastRenderedPageBreak/>
        <w:t xml:space="preserve">Ежедневно ведется контроль </w:t>
      </w:r>
      <w:r w:rsidR="00005C61" w:rsidRPr="00520CDC">
        <w:rPr>
          <w:sz w:val="28"/>
          <w:szCs w:val="28"/>
          <w:shd w:val="clear" w:color="auto" w:fill="FFFFFF"/>
        </w:rPr>
        <w:t>за исправностью</w:t>
      </w:r>
      <w:r w:rsidRPr="00520CDC">
        <w:rPr>
          <w:sz w:val="28"/>
          <w:szCs w:val="28"/>
          <w:shd w:val="clear" w:color="auto" w:fill="FFFFFF"/>
        </w:rPr>
        <w:t xml:space="preserve"> наружного освещения, электрических розеток, техническое обслуживание электросетей, состояние электрооборудования, осветительных и бытовых </w:t>
      </w:r>
      <w:r w:rsidR="00005C61" w:rsidRPr="00520CDC">
        <w:rPr>
          <w:sz w:val="28"/>
          <w:szCs w:val="28"/>
          <w:shd w:val="clear" w:color="auto" w:fill="FFFFFF"/>
        </w:rPr>
        <w:t>электросетям</w:t>
      </w:r>
      <w:r w:rsidRPr="00520CDC">
        <w:rPr>
          <w:sz w:val="28"/>
          <w:szCs w:val="28"/>
          <w:shd w:val="clear" w:color="auto" w:fill="FFFFFF"/>
        </w:rPr>
        <w:t>.</w:t>
      </w:r>
    </w:p>
    <w:p w:rsidR="00443A6A" w:rsidRPr="00520CDC" w:rsidRDefault="00005C61" w:rsidP="00443A6A">
      <w:pPr>
        <w:spacing w:line="276" w:lineRule="auto"/>
        <w:ind w:firstLine="851"/>
        <w:jc w:val="both"/>
        <w:rPr>
          <w:sz w:val="28"/>
          <w:szCs w:val="28"/>
          <w:shd w:val="clear" w:color="auto" w:fill="FFFFFF"/>
        </w:rPr>
      </w:pPr>
      <w:r w:rsidRPr="00520CDC">
        <w:rPr>
          <w:sz w:val="28"/>
          <w:szCs w:val="28"/>
          <w:shd w:val="clear" w:color="auto" w:fill="FFFFFF"/>
        </w:rPr>
        <w:t>Ежемесячно проводилось</w:t>
      </w:r>
      <w:r w:rsidR="00443A6A" w:rsidRPr="00520CDC">
        <w:rPr>
          <w:sz w:val="28"/>
          <w:szCs w:val="28"/>
          <w:shd w:val="clear" w:color="auto" w:fill="FFFFFF"/>
        </w:rPr>
        <w:t xml:space="preserve"> с оформлением акта:</w:t>
      </w:r>
    </w:p>
    <w:p w:rsidR="00443A6A" w:rsidRPr="00520CDC" w:rsidRDefault="00443A6A" w:rsidP="00443A6A">
      <w:pPr>
        <w:spacing w:line="276" w:lineRule="auto"/>
        <w:ind w:firstLine="851"/>
        <w:jc w:val="both"/>
        <w:rPr>
          <w:sz w:val="28"/>
          <w:szCs w:val="28"/>
          <w:shd w:val="clear" w:color="auto" w:fill="FFFFFF"/>
        </w:rPr>
      </w:pPr>
      <w:r w:rsidRPr="00520CDC">
        <w:rPr>
          <w:sz w:val="28"/>
          <w:szCs w:val="28"/>
          <w:shd w:val="clear" w:color="auto" w:fill="FFFFFF"/>
        </w:rPr>
        <w:t>- комплексное опробование технических средств автоматических автономных установок порошкового пожаротушения;</w:t>
      </w:r>
    </w:p>
    <w:p w:rsidR="00443A6A" w:rsidRPr="00520CDC" w:rsidRDefault="00443A6A" w:rsidP="00443A6A">
      <w:pPr>
        <w:spacing w:line="276" w:lineRule="auto"/>
        <w:ind w:firstLine="851"/>
        <w:jc w:val="both"/>
        <w:rPr>
          <w:sz w:val="28"/>
          <w:szCs w:val="28"/>
          <w:shd w:val="clear" w:color="auto" w:fill="FFFFFF"/>
        </w:rPr>
      </w:pPr>
      <w:r w:rsidRPr="00520CDC">
        <w:rPr>
          <w:sz w:val="28"/>
          <w:szCs w:val="28"/>
          <w:shd w:val="clear" w:color="auto" w:fill="FFFFFF"/>
        </w:rPr>
        <w:t>- комплексное опробование технических средств автоматической установки пожарной сигнализации и системы оповещения людей при пожаре</w:t>
      </w:r>
    </w:p>
    <w:p w:rsidR="00443A6A" w:rsidRPr="00520CDC" w:rsidRDefault="00443A6A" w:rsidP="00443A6A">
      <w:pPr>
        <w:spacing w:line="276" w:lineRule="auto"/>
        <w:ind w:firstLine="851"/>
        <w:jc w:val="both"/>
        <w:rPr>
          <w:sz w:val="28"/>
          <w:szCs w:val="28"/>
          <w:shd w:val="clear" w:color="auto" w:fill="FFFFFF"/>
        </w:rPr>
      </w:pPr>
      <w:r w:rsidRPr="00520CDC">
        <w:rPr>
          <w:sz w:val="28"/>
          <w:szCs w:val="28"/>
          <w:shd w:val="clear" w:color="auto" w:fill="FFFFFF"/>
        </w:rPr>
        <w:t xml:space="preserve">- испытание водяной </w:t>
      </w:r>
      <w:proofErr w:type="spellStart"/>
      <w:r w:rsidRPr="00520CDC">
        <w:rPr>
          <w:sz w:val="28"/>
          <w:szCs w:val="28"/>
          <w:shd w:val="clear" w:color="auto" w:fill="FFFFFF"/>
        </w:rPr>
        <w:t>сплинклерной</w:t>
      </w:r>
      <w:proofErr w:type="spellEnd"/>
      <w:r w:rsidRPr="00520CDC">
        <w:rPr>
          <w:sz w:val="28"/>
          <w:szCs w:val="28"/>
          <w:shd w:val="clear" w:color="auto" w:fill="FFFFFF"/>
        </w:rPr>
        <w:t xml:space="preserve"> и </w:t>
      </w:r>
      <w:proofErr w:type="spellStart"/>
      <w:r w:rsidRPr="00520CDC">
        <w:rPr>
          <w:sz w:val="28"/>
          <w:szCs w:val="28"/>
          <w:shd w:val="clear" w:color="auto" w:fill="FFFFFF"/>
        </w:rPr>
        <w:t>дренчерной</w:t>
      </w:r>
      <w:proofErr w:type="spellEnd"/>
      <w:r w:rsidRPr="00520CDC">
        <w:rPr>
          <w:sz w:val="28"/>
          <w:szCs w:val="28"/>
          <w:shd w:val="clear" w:color="auto" w:fill="FFFFFF"/>
        </w:rPr>
        <w:t xml:space="preserve"> системы пожаротушения</w:t>
      </w:r>
    </w:p>
    <w:p w:rsidR="00443A6A" w:rsidRPr="00520CDC" w:rsidRDefault="00340375" w:rsidP="00443A6A">
      <w:pPr>
        <w:spacing w:line="276" w:lineRule="auto"/>
        <w:ind w:firstLine="85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За отчетный период</w:t>
      </w:r>
      <w:r w:rsidR="00443A6A" w:rsidRPr="00520CDC">
        <w:rPr>
          <w:sz w:val="28"/>
          <w:szCs w:val="28"/>
          <w:shd w:val="clear" w:color="auto" w:fill="FFFFFF"/>
        </w:rPr>
        <w:t xml:space="preserve"> провели проверку огнетушителей оп-4, пожарных кранов и </w:t>
      </w:r>
      <w:r w:rsidR="00005C61" w:rsidRPr="00520CDC">
        <w:rPr>
          <w:sz w:val="28"/>
          <w:szCs w:val="28"/>
          <w:shd w:val="clear" w:color="auto" w:fill="FFFFFF"/>
        </w:rPr>
        <w:t>рукавов, перемотали</w:t>
      </w:r>
      <w:r w:rsidR="00443A6A" w:rsidRPr="00520CDC">
        <w:rPr>
          <w:sz w:val="28"/>
          <w:szCs w:val="28"/>
          <w:shd w:val="clear" w:color="auto" w:fill="FFFFFF"/>
        </w:rPr>
        <w:t xml:space="preserve"> пожарные рукава на новую складку.</w:t>
      </w:r>
      <w:r>
        <w:rPr>
          <w:sz w:val="28"/>
          <w:szCs w:val="28"/>
          <w:shd w:val="clear" w:color="auto" w:fill="FFFFFF"/>
        </w:rPr>
        <w:t xml:space="preserve"> Проведена</w:t>
      </w:r>
      <w:r w:rsidR="00443A6A" w:rsidRPr="00520CDC">
        <w:rPr>
          <w:sz w:val="28"/>
          <w:szCs w:val="28"/>
          <w:shd w:val="clear" w:color="auto" w:fill="FFFFFF"/>
        </w:rPr>
        <w:t xml:space="preserve"> огнезащитн</w:t>
      </w:r>
      <w:r>
        <w:rPr>
          <w:sz w:val="28"/>
          <w:szCs w:val="28"/>
          <w:shd w:val="clear" w:color="auto" w:fill="FFFFFF"/>
        </w:rPr>
        <w:t>ая</w:t>
      </w:r>
      <w:r w:rsidR="00443A6A" w:rsidRPr="00520CDC">
        <w:rPr>
          <w:sz w:val="28"/>
          <w:szCs w:val="28"/>
          <w:shd w:val="clear" w:color="auto" w:fill="FFFFFF"/>
        </w:rPr>
        <w:t xml:space="preserve"> обработк</w:t>
      </w:r>
      <w:r>
        <w:rPr>
          <w:sz w:val="28"/>
          <w:szCs w:val="28"/>
          <w:shd w:val="clear" w:color="auto" w:fill="FFFFFF"/>
        </w:rPr>
        <w:t>а</w:t>
      </w:r>
      <w:r w:rsidR="00443A6A" w:rsidRPr="00520CDC">
        <w:rPr>
          <w:sz w:val="28"/>
          <w:szCs w:val="28"/>
          <w:shd w:val="clear" w:color="auto" w:fill="FFFFFF"/>
        </w:rPr>
        <w:t xml:space="preserve"> всех новых декораций к спектаклям.</w:t>
      </w:r>
    </w:p>
    <w:p w:rsidR="00443A6A" w:rsidRPr="00520CDC" w:rsidRDefault="00443A6A" w:rsidP="00443A6A">
      <w:pPr>
        <w:spacing w:line="276" w:lineRule="auto"/>
        <w:ind w:firstLine="851"/>
        <w:jc w:val="both"/>
        <w:rPr>
          <w:sz w:val="28"/>
          <w:szCs w:val="28"/>
          <w:highlight w:val="yellow"/>
          <w:shd w:val="clear" w:color="auto" w:fill="FFFFFF"/>
        </w:rPr>
      </w:pPr>
      <w:r w:rsidRPr="00520CDC">
        <w:rPr>
          <w:sz w:val="28"/>
          <w:szCs w:val="28"/>
          <w:shd w:val="clear" w:color="auto" w:fill="FFFFFF"/>
        </w:rPr>
        <w:t>В целях обеспечения пожарной безопасности в весенний и осенний период времени проводилась уборка территории театра от листвы и сухой травы.</w:t>
      </w:r>
    </w:p>
    <w:p w:rsidR="00823754" w:rsidRPr="007F7587" w:rsidRDefault="00823754" w:rsidP="00A86385">
      <w:pPr>
        <w:spacing w:line="276" w:lineRule="auto"/>
        <w:ind w:firstLine="851"/>
        <w:jc w:val="center"/>
        <w:rPr>
          <w:b/>
          <w:sz w:val="28"/>
          <w:szCs w:val="28"/>
        </w:rPr>
      </w:pPr>
      <w:r w:rsidRPr="00520CDC">
        <w:rPr>
          <w:b/>
          <w:sz w:val="28"/>
          <w:szCs w:val="28"/>
        </w:rPr>
        <w:t xml:space="preserve">Работы по ремонту здания и инженерных систем </w:t>
      </w:r>
      <w:r w:rsidRPr="007F7587">
        <w:rPr>
          <w:b/>
          <w:sz w:val="28"/>
          <w:szCs w:val="28"/>
        </w:rPr>
        <w:t>проведенные в 202</w:t>
      </w:r>
      <w:r w:rsidR="007F7587">
        <w:rPr>
          <w:b/>
          <w:sz w:val="28"/>
          <w:szCs w:val="28"/>
        </w:rPr>
        <w:t>4</w:t>
      </w:r>
      <w:r w:rsidRPr="007F7587">
        <w:rPr>
          <w:b/>
          <w:sz w:val="28"/>
          <w:szCs w:val="28"/>
        </w:rPr>
        <w:t xml:space="preserve"> году.</w:t>
      </w:r>
    </w:p>
    <w:p w:rsidR="00823754" w:rsidRPr="007F7587" w:rsidRDefault="00823754" w:rsidP="00A86385">
      <w:pPr>
        <w:spacing w:line="276" w:lineRule="auto"/>
        <w:ind w:firstLine="851"/>
        <w:jc w:val="center"/>
        <w:rPr>
          <w:sz w:val="28"/>
          <w:szCs w:val="28"/>
          <w:highlight w:val="yellow"/>
        </w:rPr>
      </w:pPr>
      <w:r w:rsidRPr="007F7587">
        <w:rPr>
          <w:sz w:val="28"/>
          <w:szCs w:val="28"/>
          <w:highlight w:val="yellow"/>
        </w:rPr>
        <w:t xml:space="preserve">   </w:t>
      </w:r>
    </w:p>
    <w:p w:rsidR="007F7587" w:rsidRDefault="007F7587" w:rsidP="007F7587">
      <w:pPr>
        <w:pStyle w:val="a4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7F7587">
        <w:rPr>
          <w:rFonts w:ascii="Times New Roman" w:hAnsi="Times New Roman" w:cs="Times New Roman"/>
          <w:sz w:val="28"/>
          <w:szCs w:val="28"/>
        </w:rPr>
        <w:t>Техническое обслуживание кондиционер</w:t>
      </w:r>
      <w:r>
        <w:rPr>
          <w:rFonts w:ascii="Times New Roman" w:hAnsi="Times New Roman" w:cs="Times New Roman"/>
          <w:sz w:val="28"/>
          <w:szCs w:val="28"/>
        </w:rPr>
        <w:t>а, ремонт кондиционера – 43 000 рублей;</w:t>
      </w:r>
    </w:p>
    <w:p w:rsidR="007F7587" w:rsidRDefault="007F7587" w:rsidP="007F7587">
      <w:pPr>
        <w:pStyle w:val="a4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Опрессовка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устранение утечек, заправка системы хладагентом – 90 000 рублей;</w:t>
      </w:r>
    </w:p>
    <w:p w:rsidR="007F7587" w:rsidRDefault="007F7587" w:rsidP="007F7587">
      <w:pPr>
        <w:pStyle w:val="a4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средств измерений (отопление) – 48 800 рублей;</w:t>
      </w:r>
    </w:p>
    <w:p w:rsidR="007F7587" w:rsidRDefault="007F7587" w:rsidP="007F7587">
      <w:pPr>
        <w:pStyle w:val="a4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Услуги промывки системы отопления – 31 500 рублей;</w:t>
      </w:r>
    </w:p>
    <w:p w:rsidR="007F7587" w:rsidRDefault="00DF26AB" w:rsidP="007F7587">
      <w:pPr>
        <w:pStyle w:val="a4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</w:t>
      </w:r>
      <w:r w:rsidR="007F7587">
        <w:rPr>
          <w:rFonts w:ascii="Times New Roman" w:hAnsi="Times New Roman" w:cs="Times New Roman"/>
          <w:sz w:val="28"/>
          <w:szCs w:val="28"/>
        </w:rPr>
        <w:t xml:space="preserve"> по текущему ремонту системы отопления фойе второго этажа</w:t>
      </w:r>
      <w:r>
        <w:rPr>
          <w:rFonts w:ascii="Times New Roman" w:hAnsi="Times New Roman" w:cs="Times New Roman"/>
          <w:sz w:val="28"/>
          <w:szCs w:val="28"/>
        </w:rPr>
        <w:t xml:space="preserve"> – 124000,44 рублей;</w:t>
      </w:r>
    </w:p>
    <w:p w:rsidR="00DF26AB" w:rsidRDefault="00DF26AB" w:rsidP="007F7587">
      <w:pPr>
        <w:pStyle w:val="a4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 по утеплению помещения кассы и помещений буфета в фойе второго этажа – 96 360 рублей;</w:t>
      </w:r>
    </w:p>
    <w:p w:rsidR="00DF26AB" w:rsidRDefault="00DF26AB" w:rsidP="007F7587">
      <w:pPr>
        <w:pStyle w:val="a4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 по окраске фасадов и сцены – 89 270 рублей;</w:t>
      </w:r>
    </w:p>
    <w:p w:rsidR="00DF26AB" w:rsidRDefault="00DF26AB" w:rsidP="007F7587">
      <w:pPr>
        <w:pStyle w:val="a4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по энергетическому обследованию зрительского фойе 1-го этажа и кассового блога большой сцены – 99 500 рублей.</w:t>
      </w:r>
    </w:p>
    <w:p w:rsidR="00DF26AB" w:rsidRDefault="00DF26AB" w:rsidP="00DF26AB">
      <w:pPr>
        <w:pStyle w:val="a4"/>
        <w:ind w:left="1211"/>
        <w:rPr>
          <w:rFonts w:ascii="Times New Roman" w:hAnsi="Times New Roman" w:cs="Times New Roman"/>
          <w:sz w:val="28"/>
          <w:szCs w:val="28"/>
        </w:rPr>
      </w:pPr>
    </w:p>
    <w:p w:rsidR="00DF26AB" w:rsidRPr="007F7587" w:rsidRDefault="00DF26AB" w:rsidP="00DF26AB">
      <w:pPr>
        <w:pStyle w:val="a4"/>
        <w:ind w:left="12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Итого: 622 430,44 рублей.</w:t>
      </w:r>
    </w:p>
    <w:p w:rsidR="003B70E7" w:rsidRPr="007F7587" w:rsidRDefault="003B70E7" w:rsidP="007F7587">
      <w:pPr>
        <w:pStyle w:val="a4"/>
        <w:spacing w:line="276" w:lineRule="auto"/>
        <w:ind w:left="121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D6FAC" w:rsidRPr="007F7587" w:rsidRDefault="00CD6FAC" w:rsidP="00A86385">
      <w:pPr>
        <w:spacing w:line="276" w:lineRule="auto"/>
        <w:ind w:firstLine="851"/>
        <w:jc w:val="both"/>
        <w:rPr>
          <w:sz w:val="28"/>
          <w:szCs w:val="28"/>
          <w:shd w:val="clear" w:color="auto" w:fill="FFFFFF"/>
        </w:rPr>
      </w:pPr>
    </w:p>
    <w:p w:rsidR="00CD6FAC" w:rsidRPr="007F7587" w:rsidRDefault="00CD6FAC" w:rsidP="00A86385">
      <w:pPr>
        <w:spacing w:line="276" w:lineRule="auto"/>
        <w:ind w:firstLine="851"/>
        <w:jc w:val="both"/>
        <w:rPr>
          <w:sz w:val="28"/>
          <w:szCs w:val="28"/>
          <w:shd w:val="clear" w:color="auto" w:fill="FFFFFF"/>
        </w:rPr>
      </w:pPr>
    </w:p>
    <w:p w:rsidR="00CD6FAC" w:rsidRPr="007F7587" w:rsidRDefault="00CD6FAC" w:rsidP="00A86385">
      <w:pPr>
        <w:spacing w:line="276" w:lineRule="auto"/>
        <w:ind w:firstLine="851"/>
        <w:jc w:val="both"/>
        <w:rPr>
          <w:sz w:val="28"/>
          <w:szCs w:val="28"/>
          <w:shd w:val="clear" w:color="auto" w:fill="FFFFFF"/>
        </w:rPr>
      </w:pPr>
    </w:p>
    <w:p w:rsidR="00CD6FAC" w:rsidRPr="00520CDC" w:rsidRDefault="008C3992" w:rsidP="00A86385">
      <w:pPr>
        <w:pStyle w:val="1"/>
        <w:spacing w:line="276" w:lineRule="auto"/>
        <w:ind w:firstLine="851"/>
        <w:jc w:val="right"/>
        <w:rPr>
          <w:sz w:val="28"/>
          <w:szCs w:val="28"/>
        </w:rPr>
      </w:pPr>
      <w:r w:rsidRPr="007F7587">
        <w:rPr>
          <w:sz w:val="28"/>
          <w:szCs w:val="28"/>
        </w:rPr>
        <w:br w:type="page"/>
      </w:r>
      <w:bookmarkStart w:id="20" w:name="_Toc187500747"/>
      <w:r w:rsidR="00CD6FAC" w:rsidRPr="00520CDC">
        <w:rPr>
          <w:sz w:val="28"/>
          <w:szCs w:val="28"/>
        </w:rPr>
        <w:lastRenderedPageBreak/>
        <w:t>Приложение №1</w:t>
      </w:r>
      <w:bookmarkEnd w:id="20"/>
    </w:p>
    <w:p w:rsidR="00A67D0A" w:rsidRPr="00520CDC" w:rsidRDefault="00A67D0A" w:rsidP="00A86385">
      <w:pPr>
        <w:spacing w:line="276" w:lineRule="auto"/>
        <w:ind w:firstLine="851"/>
        <w:jc w:val="center"/>
        <w:rPr>
          <w:b/>
          <w:sz w:val="28"/>
          <w:szCs w:val="28"/>
        </w:rPr>
      </w:pPr>
      <w:r w:rsidRPr="00520CDC">
        <w:rPr>
          <w:b/>
          <w:sz w:val="28"/>
          <w:szCs w:val="28"/>
        </w:rPr>
        <w:t>ЧУДО СВЯТОГО АНТОНИЯ</w:t>
      </w:r>
    </w:p>
    <w:p w:rsidR="00A67D0A" w:rsidRPr="00520CDC" w:rsidRDefault="00A67D0A" w:rsidP="00A86385">
      <w:pPr>
        <w:spacing w:line="276" w:lineRule="auto"/>
        <w:ind w:firstLine="851"/>
        <w:jc w:val="center"/>
        <w:rPr>
          <w:sz w:val="28"/>
          <w:szCs w:val="28"/>
        </w:rPr>
      </w:pPr>
      <w:r w:rsidRPr="00520CDC">
        <w:rPr>
          <w:sz w:val="28"/>
          <w:szCs w:val="28"/>
        </w:rPr>
        <w:t>(легенда в двух действиях)</w:t>
      </w:r>
    </w:p>
    <w:p w:rsidR="00A67D0A" w:rsidRPr="00520CDC" w:rsidRDefault="00A67D0A" w:rsidP="00A86385">
      <w:pPr>
        <w:spacing w:line="276" w:lineRule="auto"/>
        <w:ind w:firstLine="851"/>
        <w:rPr>
          <w:sz w:val="28"/>
          <w:szCs w:val="28"/>
        </w:rPr>
      </w:pPr>
      <w:r w:rsidRPr="00520CDC">
        <w:rPr>
          <w:sz w:val="28"/>
          <w:szCs w:val="28"/>
        </w:rPr>
        <w:t>Режиссер: Иван Рябенко</w:t>
      </w:r>
    </w:p>
    <w:p w:rsidR="00A67D0A" w:rsidRPr="00520CDC" w:rsidRDefault="00A67D0A" w:rsidP="00A86385">
      <w:pPr>
        <w:spacing w:line="276" w:lineRule="auto"/>
        <w:ind w:firstLine="851"/>
        <w:rPr>
          <w:sz w:val="28"/>
          <w:szCs w:val="28"/>
        </w:rPr>
      </w:pPr>
      <w:r w:rsidRPr="00520CDC">
        <w:rPr>
          <w:sz w:val="28"/>
          <w:szCs w:val="28"/>
        </w:rPr>
        <w:t>Художники: Елена Турчанинова, Иван Рябенко</w:t>
      </w:r>
    </w:p>
    <w:p w:rsidR="00A67D0A" w:rsidRPr="00520CDC" w:rsidRDefault="00A67D0A" w:rsidP="00A86385">
      <w:pPr>
        <w:spacing w:line="276" w:lineRule="auto"/>
        <w:ind w:firstLine="851"/>
        <w:rPr>
          <w:sz w:val="28"/>
          <w:szCs w:val="28"/>
        </w:rPr>
      </w:pPr>
      <w:r w:rsidRPr="00520CDC">
        <w:rPr>
          <w:sz w:val="28"/>
          <w:szCs w:val="28"/>
        </w:rPr>
        <w:t>Драматург: Морис Метерлинк</w:t>
      </w:r>
    </w:p>
    <w:p w:rsidR="00A67D0A" w:rsidRPr="00520CDC" w:rsidRDefault="00A67D0A" w:rsidP="00A86385">
      <w:pPr>
        <w:spacing w:line="276" w:lineRule="auto"/>
        <w:ind w:firstLine="851"/>
        <w:rPr>
          <w:sz w:val="28"/>
          <w:szCs w:val="28"/>
        </w:rPr>
      </w:pPr>
      <w:r w:rsidRPr="00520CDC">
        <w:rPr>
          <w:sz w:val="28"/>
          <w:szCs w:val="28"/>
        </w:rPr>
        <w:t>Возрастной рейтинг: 16+</w:t>
      </w:r>
    </w:p>
    <w:p w:rsidR="00A67D0A" w:rsidRPr="00520CDC" w:rsidRDefault="00A67D0A" w:rsidP="00A86385">
      <w:pPr>
        <w:spacing w:line="276" w:lineRule="auto"/>
        <w:ind w:firstLine="851"/>
        <w:rPr>
          <w:sz w:val="28"/>
          <w:szCs w:val="28"/>
        </w:rPr>
      </w:pPr>
      <w:r w:rsidRPr="00520CDC">
        <w:rPr>
          <w:sz w:val="28"/>
          <w:szCs w:val="28"/>
        </w:rPr>
        <w:t>Продолжительность спектакля: 2 часа</w:t>
      </w:r>
    </w:p>
    <w:p w:rsidR="00A67D0A" w:rsidRPr="00520CDC" w:rsidRDefault="00A67D0A" w:rsidP="00A86385">
      <w:pPr>
        <w:spacing w:line="276" w:lineRule="auto"/>
        <w:ind w:firstLine="851"/>
        <w:rPr>
          <w:b/>
          <w:sz w:val="28"/>
          <w:szCs w:val="28"/>
        </w:rPr>
      </w:pPr>
    </w:p>
    <w:p w:rsidR="00A67D0A" w:rsidRPr="00520CDC" w:rsidRDefault="00A67D0A" w:rsidP="00A86385">
      <w:pPr>
        <w:spacing w:line="276" w:lineRule="auto"/>
        <w:ind w:firstLine="851"/>
        <w:jc w:val="both"/>
        <w:rPr>
          <w:b/>
          <w:sz w:val="28"/>
          <w:szCs w:val="28"/>
        </w:rPr>
      </w:pPr>
      <w:r w:rsidRPr="00520CDC">
        <w:rPr>
          <w:sz w:val="28"/>
          <w:szCs w:val="28"/>
        </w:rPr>
        <w:t>В дом к умершей тетушке Гортензии приходит таинственный незнакомец. Странный человек называется Святым Антонием и обещает вернуть усопшую к жизни. Признайтесь, об этом хоть раз задумывался каждый – что было бы, если… Только не всё так просто: многочисленные родственники и знакомые уже поделили наследство любимой тетки, а вдруг тетушка и правда воскреснет, что тогда?</w:t>
      </w:r>
    </w:p>
    <w:p w:rsidR="00A67D0A" w:rsidRPr="00520CDC" w:rsidRDefault="00A67D0A" w:rsidP="00A86385">
      <w:pPr>
        <w:spacing w:line="276" w:lineRule="auto"/>
        <w:ind w:firstLine="851"/>
        <w:rPr>
          <w:b/>
          <w:noProof/>
          <w:sz w:val="28"/>
          <w:szCs w:val="28"/>
        </w:rPr>
      </w:pPr>
    </w:p>
    <w:p w:rsidR="00A67D0A" w:rsidRDefault="00A67D0A" w:rsidP="000C0F12">
      <w:pPr>
        <w:spacing w:line="276" w:lineRule="auto"/>
        <w:rPr>
          <w:b/>
          <w:sz w:val="28"/>
          <w:szCs w:val="28"/>
        </w:rPr>
      </w:pPr>
      <w:r w:rsidRPr="00520CDC">
        <w:rPr>
          <w:b/>
          <w:noProof/>
          <w:sz w:val="28"/>
          <w:szCs w:val="28"/>
        </w:rPr>
        <w:drawing>
          <wp:inline distT="0" distB="0" distL="0" distR="0" wp14:anchorId="744F96CC" wp14:editId="2C590A78">
            <wp:extent cx="6063355" cy="5033556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8ESnm9NG3A8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1161" cy="505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69D5" w:rsidRDefault="008A69D5" w:rsidP="0030020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inline distT="0" distB="0" distL="0" distR="0">
            <wp:extent cx="5701086" cy="5499369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fb4YsGgNaw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7103" cy="551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69D5" w:rsidRDefault="008A69D5" w:rsidP="0030020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1F544EB2" wp14:editId="005BC31B">
            <wp:extent cx="5144494" cy="343039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afhzQWx9Xc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4162" cy="3450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0204" w:rsidRDefault="00300204" w:rsidP="000C0F12">
      <w:pPr>
        <w:spacing w:line="276" w:lineRule="auto"/>
        <w:rPr>
          <w:b/>
          <w:sz w:val="28"/>
          <w:szCs w:val="28"/>
        </w:rPr>
      </w:pPr>
    </w:p>
    <w:p w:rsidR="00300204" w:rsidRDefault="00300204" w:rsidP="000C0F12">
      <w:pPr>
        <w:spacing w:line="276" w:lineRule="auto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554CFC50" wp14:editId="05787005">
            <wp:extent cx="5716988" cy="381214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K82zLgix8s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9627" cy="3827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69D5" w:rsidRDefault="008A69D5" w:rsidP="000C0F12">
      <w:pPr>
        <w:spacing w:line="276" w:lineRule="auto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724940" cy="381744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8lNI-vL0yE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1147" cy="3834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0204" w:rsidRDefault="00300204" w:rsidP="000C0F12">
      <w:pPr>
        <w:spacing w:line="276" w:lineRule="auto"/>
        <w:rPr>
          <w:b/>
          <w:sz w:val="28"/>
          <w:szCs w:val="28"/>
        </w:rPr>
      </w:pPr>
    </w:p>
    <w:p w:rsidR="00300204" w:rsidRDefault="00300204" w:rsidP="000C0F12">
      <w:pPr>
        <w:spacing w:line="276" w:lineRule="auto"/>
        <w:rPr>
          <w:b/>
          <w:sz w:val="28"/>
          <w:szCs w:val="28"/>
        </w:rPr>
      </w:pPr>
    </w:p>
    <w:p w:rsidR="00300204" w:rsidRDefault="00300204" w:rsidP="000C0F12">
      <w:pPr>
        <w:spacing w:line="276" w:lineRule="auto"/>
        <w:rPr>
          <w:b/>
          <w:sz w:val="28"/>
          <w:szCs w:val="28"/>
        </w:rPr>
      </w:pPr>
    </w:p>
    <w:p w:rsidR="00300204" w:rsidRPr="00520CDC" w:rsidRDefault="00300204" w:rsidP="000C0F12">
      <w:pPr>
        <w:spacing w:line="276" w:lineRule="auto"/>
        <w:rPr>
          <w:b/>
          <w:sz w:val="28"/>
          <w:szCs w:val="28"/>
        </w:rPr>
      </w:pPr>
    </w:p>
    <w:p w:rsidR="00A67D0A" w:rsidRPr="00520CDC" w:rsidRDefault="00A67D0A" w:rsidP="00A86385">
      <w:pPr>
        <w:pStyle w:val="1"/>
        <w:spacing w:line="276" w:lineRule="auto"/>
        <w:ind w:firstLine="851"/>
        <w:jc w:val="right"/>
        <w:rPr>
          <w:sz w:val="28"/>
          <w:szCs w:val="28"/>
        </w:rPr>
      </w:pPr>
      <w:bookmarkStart w:id="21" w:name="_Toc187500748"/>
      <w:r w:rsidRPr="00520CDC">
        <w:rPr>
          <w:sz w:val="28"/>
          <w:szCs w:val="28"/>
        </w:rPr>
        <w:lastRenderedPageBreak/>
        <w:t>Приложение №2</w:t>
      </w:r>
      <w:bookmarkEnd w:id="21"/>
    </w:p>
    <w:p w:rsidR="00A67D0A" w:rsidRPr="00520CDC" w:rsidRDefault="00A67D0A" w:rsidP="00A86385">
      <w:pPr>
        <w:spacing w:line="276" w:lineRule="auto"/>
        <w:ind w:firstLine="851"/>
        <w:jc w:val="center"/>
        <w:rPr>
          <w:b/>
          <w:sz w:val="28"/>
          <w:szCs w:val="28"/>
        </w:rPr>
      </w:pPr>
      <w:r w:rsidRPr="00520CDC">
        <w:rPr>
          <w:b/>
          <w:sz w:val="28"/>
          <w:szCs w:val="28"/>
        </w:rPr>
        <w:t>ДАЛЕКАЯ И БЛИЗКАЯ СКАЗКА</w:t>
      </w:r>
    </w:p>
    <w:p w:rsidR="00A67D0A" w:rsidRPr="00520CDC" w:rsidRDefault="00A67D0A" w:rsidP="00A86385">
      <w:pPr>
        <w:spacing w:line="276" w:lineRule="auto"/>
        <w:ind w:firstLine="851"/>
        <w:jc w:val="center"/>
        <w:rPr>
          <w:sz w:val="28"/>
          <w:szCs w:val="28"/>
        </w:rPr>
      </w:pPr>
      <w:r w:rsidRPr="00520CDC">
        <w:rPr>
          <w:sz w:val="28"/>
          <w:szCs w:val="28"/>
        </w:rPr>
        <w:t>(бытие)</w:t>
      </w:r>
    </w:p>
    <w:p w:rsidR="00A67D0A" w:rsidRPr="00520CDC" w:rsidRDefault="00A67D0A" w:rsidP="00A86385">
      <w:pPr>
        <w:spacing w:line="276" w:lineRule="auto"/>
        <w:ind w:firstLine="851"/>
        <w:rPr>
          <w:sz w:val="28"/>
          <w:szCs w:val="28"/>
        </w:rPr>
      </w:pPr>
      <w:r w:rsidRPr="00520CDC">
        <w:rPr>
          <w:sz w:val="28"/>
          <w:szCs w:val="28"/>
        </w:rPr>
        <w:t xml:space="preserve">Режиссер: </w:t>
      </w:r>
      <w:proofErr w:type="spellStart"/>
      <w:r w:rsidRPr="00520CDC">
        <w:rPr>
          <w:sz w:val="28"/>
          <w:szCs w:val="28"/>
        </w:rPr>
        <w:t>Баатр</w:t>
      </w:r>
      <w:proofErr w:type="spellEnd"/>
      <w:r w:rsidRPr="00520CDC">
        <w:rPr>
          <w:sz w:val="28"/>
          <w:szCs w:val="28"/>
        </w:rPr>
        <w:t xml:space="preserve"> </w:t>
      </w:r>
      <w:proofErr w:type="spellStart"/>
      <w:r w:rsidRPr="00520CDC">
        <w:rPr>
          <w:sz w:val="28"/>
          <w:szCs w:val="28"/>
        </w:rPr>
        <w:t>Колаев</w:t>
      </w:r>
      <w:proofErr w:type="spellEnd"/>
    </w:p>
    <w:p w:rsidR="00A67D0A" w:rsidRPr="00520CDC" w:rsidRDefault="00A67D0A" w:rsidP="00A86385">
      <w:pPr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 xml:space="preserve">Художники: Олег Абрамов, Ольга </w:t>
      </w:r>
      <w:proofErr w:type="spellStart"/>
      <w:r w:rsidRPr="00520CDC">
        <w:rPr>
          <w:sz w:val="28"/>
          <w:szCs w:val="28"/>
        </w:rPr>
        <w:t>Бахтараева</w:t>
      </w:r>
      <w:proofErr w:type="spellEnd"/>
    </w:p>
    <w:p w:rsidR="00A67D0A" w:rsidRPr="00520CDC" w:rsidRDefault="00A67D0A" w:rsidP="00A86385">
      <w:pPr>
        <w:spacing w:line="276" w:lineRule="auto"/>
        <w:ind w:firstLine="851"/>
        <w:rPr>
          <w:sz w:val="28"/>
          <w:szCs w:val="28"/>
        </w:rPr>
      </w:pPr>
      <w:r w:rsidRPr="00520CDC">
        <w:rPr>
          <w:sz w:val="28"/>
          <w:szCs w:val="28"/>
        </w:rPr>
        <w:t>Драматург: Виктор Астафьев</w:t>
      </w:r>
    </w:p>
    <w:p w:rsidR="00A67D0A" w:rsidRPr="00520CDC" w:rsidRDefault="00A67D0A" w:rsidP="00A86385">
      <w:pPr>
        <w:spacing w:line="276" w:lineRule="auto"/>
        <w:ind w:firstLine="851"/>
        <w:rPr>
          <w:sz w:val="28"/>
          <w:szCs w:val="28"/>
        </w:rPr>
      </w:pPr>
      <w:r w:rsidRPr="00520CDC">
        <w:rPr>
          <w:sz w:val="28"/>
          <w:szCs w:val="28"/>
        </w:rPr>
        <w:t>Возрастной рейтинг: 12+</w:t>
      </w:r>
    </w:p>
    <w:p w:rsidR="00A67D0A" w:rsidRPr="00520CDC" w:rsidRDefault="00A67D0A" w:rsidP="00A86385">
      <w:pPr>
        <w:spacing w:line="276" w:lineRule="auto"/>
        <w:ind w:firstLine="851"/>
        <w:rPr>
          <w:sz w:val="28"/>
          <w:szCs w:val="28"/>
        </w:rPr>
      </w:pPr>
      <w:r w:rsidRPr="00520CDC">
        <w:rPr>
          <w:sz w:val="28"/>
          <w:szCs w:val="28"/>
        </w:rPr>
        <w:t>Продолжительность спектакля: 1 час 15 минут</w:t>
      </w:r>
    </w:p>
    <w:p w:rsidR="00A67D0A" w:rsidRPr="00520CDC" w:rsidRDefault="00A67D0A" w:rsidP="00A86385">
      <w:pPr>
        <w:spacing w:line="276" w:lineRule="auto"/>
        <w:ind w:firstLine="851"/>
        <w:rPr>
          <w:sz w:val="28"/>
          <w:szCs w:val="28"/>
        </w:rPr>
      </w:pPr>
    </w:p>
    <w:p w:rsidR="00A67D0A" w:rsidRPr="00520CDC" w:rsidRDefault="00A67D0A" w:rsidP="00A86385">
      <w:pPr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>Однажды мальчик Витя услышал, как играет на скрипке один из самых нелюдимых и странных жителей деревни. Эта музыка поразила маленького мальчика настолько, что он испытал неведомые до этого момента чувства: страх, жалость к себе и восторг. Витя проникся к одинокому односельчанину и понял его так, как возможно не понял ни один взрослый.</w:t>
      </w:r>
    </w:p>
    <w:p w:rsidR="00A67D0A" w:rsidRDefault="00A67D0A" w:rsidP="00A86385">
      <w:pPr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6EF368E5" wp14:editId="0B0C0817">
            <wp:simplePos x="0" y="0"/>
            <wp:positionH relativeFrom="margin">
              <wp:align>right</wp:align>
            </wp:positionH>
            <wp:positionV relativeFrom="paragraph">
              <wp:posOffset>823595</wp:posOffset>
            </wp:positionV>
            <wp:extent cx="5810250" cy="4658360"/>
            <wp:effectExtent l="0" t="0" r="0" b="8890"/>
            <wp:wrapTopAndBottom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5bOJFFO-4IA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4658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20CDC">
        <w:rPr>
          <w:sz w:val="28"/>
          <w:szCs w:val="28"/>
        </w:rPr>
        <w:t>Автобиографичный рассказ Виктора Астафьева учит нас тому, что не стоит быть предвзятым по отношению к другим людям, а главное, что, любовь к Родине ничем нельзя заменить, но ее можно выразить через искусство.</w:t>
      </w:r>
    </w:p>
    <w:p w:rsidR="00300204" w:rsidRDefault="00300204" w:rsidP="00300204">
      <w:pPr>
        <w:spacing w:line="276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2952480" cy="4428876"/>
            <wp:effectExtent l="0" t="0" r="63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JFAnT0EOC7g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7727" cy="4451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0726F8BC" wp14:editId="7D210A20">
            <wp:extent cx="3980862" cy="4500438"/>
            <wp:effectExtent l="0" t="0" r="63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6U4_GEw6Qw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7166" cy="450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lastRenderedPageBreak/>
        <w:drawing>
          <wp:inline distT="0" distB="0" distL="0" distR="0">
            <wp:extent cx="5940425" cy="3961130"/>
            <wp:effectExtent l="0" t="0" r="3175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7VmsAsStpfY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0204" w:rsidRDefault="00300204" w:rsidP="00300204">
      <w:pPr>
        <w:spacing w:line="276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013545" cy="4520478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gRFSas_mUA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0239" cy="4530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0204" w:rsidRDefault="00300204" w:rsidP="00300204">
      <w:pPr>
        <w:spacing w:line="276" w:lineRule="auto"/>
        <w:jc w:val="center"/>
        <w:rPr>
          <w:sz w:val="28"/>
          <w:szCs w:val="28"/>
        </w:rPr>
      </w:pPr>
    </w:p>
    <w:p w:rsidR="00300204" w:rsidRDefault="00300204" w:rsidP="00300204">
      <w:pPr>
        <w:spacing w:line="276" w:lineRule="auto"/>
        <w:jc w:val="center"/>
        <w:rPr>
          <w:sz w:val="28"/>
          <w:szCs w:val="28"/>
        </w:rPr>
      </w:pPr>
    </w:p>
    <w:p w:rsidR="00A67D0A" w:rsidRPr="00520CDC" w:rsidRDefault="00A67D0A" w:rsidP="00A86385">
      <w:pPr>
        <w:pStyle w:val="1"/>
        <w:spacing w:line="276" w:lineRule="auto"/>
        <w:ind w:firstLine="851"/>
        <w:jc w:val="right"/>
        <w:rPr>
          <w:sz w:val="28"/>
          <w:szCs w:val="28"/>
        </w:rPr>
      </w:pPr>
      <w:bookmarkStart w:id="22" w:name="_Toc187500749"/>
      <w:r w:rsidRPr="00520CDC">
        <w:rPr>
          <w:sz w:val="28"/>
          <w:szCs w:val="28"/>
        </w:rPr>
        <w:lastRenderedPageBreak/>
        <w:t>Приложение №3</w:t>
      </w:r>
      <w:bookmarkEnd w:id="22"/>
      <w:r w:rsidRPr="00520CDC">
        <w:rPr>
          <w:sz w:val="28"/>
          <w:szCs w:val="28"/>
        </w:rPr>
        <w:t xml:space="preserve"> </w:t>
      </w:r>
    </w:p>
    <w:p w:rsidR="00A67D0A" w:rsidRPr="00520CDC" w:rsidRDefault="00A67D0A" w:rsidP="00A86385">
      <w:pPr>
        <w:spacing w:line="276" w:lineRule="auto"/>
        <w:ind w:firstLine="851"/>
        <w:jc w:val="center"/>
        <w:rPr>
          <w:b/>
          <w:sz w:val="28"/>
          <w:szCs w:val="28"/>
        </w:rPr>
      </w:pPr>
      <w:r w:rsidRPr="00520CDC">
        <w:rPr>
          <w:b/>
          <w:sz w:val="28"/>
          <w:szCs w:val="28"/>
        </w:rPr>
        <w:t>ДОН КИХОТ</w:t>
      </w:r>
    </w:p>
    <w:p w:rsidR="00A67D0A" w:rsidRPr="00520CDC" w:rsidRDefault="00A67D0A" w:rsidP="00A86385">
      <w:pPr>
        <w:spacing w:line="276" w:lineRule="auto"/>
        <w:ind w:firstLine="851"/>
        <w:jc w:val="center"/>
        <w:rPr>
          <w:sz w:val="28"/>
          <w:szCs w:val="28"/>
        </w:rPr>
      </w:pPr>
      <w:r w:rsidRPr="00520CDC">
        <w:rPr>
          <w:sz w:val="28"/>
          <w:szCs w:val="28"/>
        </w:rPr>
        <w:t>(драма)</w:t>
      </w:r>
    </w:p>
    <w:p w:rsidR="00A67D0A" w:rsidRPr="00520CDC" w:rsidRDefault="00A67D0A" w:rsidP="00A86385">
      <w:pPr>
        <w:spacing w:line="276" w:lineRule="auto"/>
        <w:ind w:firstLine="851"/>
        <w:rPr>
          <w:sz w:val="28"/>
          <w:szCs w:val="28"/>
        </w:rPr>
      </w:pPr>
      <w:r w:rsidRPr="00520CDC">
        <w:rPr>
          <w:sz w:val="28"/>
          <w:szCs w:val="28"/>
        </w:rPr>
        <w:t>Режиссер: Сергей Потапов</w:t>
      </w:r>
    </w:p>
    <w:p w:rsidR="00A67D0A" w:rsidRPr="00520CDC" w:rsidRDefault="00A67D0A" w:rsidP="00A86385">
      <w:pPr>
        <w:spacing w:line="276" w:lineRule="auto"/>
        <w:ind w:firstLine="851"/>
        <w:rPr>
          <w:sz w:val="28"/>
          <w:szCs w:val="28"/>
        </w:rPr>
      </w:pPr>
      <w:r w:rsidRPr="00520CDC">
        <w:rPr>
          <w:sz w:val="28"/>
          <w:szCs w:val="28"/>
        </w:rPr>
        <w:t>Художник: Юлия Юхновец</w:t>
      </w:r>
    </w:p>
    <w:p w:rsidR="00A67D0A" w:rsidRPr="00520CDC" w:rsidRDefault="00A67D0A" w:rsidP="00A86385">
      <w:pPr>
        <w:spacing w:line="276" w:lineRule="auto"/>
        <w:ind w:firstLine="851"/>
        <w:rPr>
          <w:sz w:val="28"/>
          <w:szCs w:val="28"/>
        </w:rPr>
      </w:pPr>
      <w:r w:rsidRPr="00520CDC">
        <w:rPr>
          <w:sz w:val="28"/>
          <w:szCs w:val="28"/>
        </w:rPr>
        <w:t>Драматург: Сервантес</w:t>
      </w:r>
    </w:p>
    <w:p w:rsidR="00A67D0A" w:rsidRPr="00520CDC" w:rsidRDefault="00A67D0A" w:rsidP="00A86385">
      <w:pPr>
        <w:spacing w:line="276" w:lineRule="auto"/>
        <w:ind w:firstLine="851"/>
        <w:rPr>
          <w:sz w:val="28"/>
          <w:szCs w:val="28"/>
        </w:rPr>
      </w:pPr>
      <w:r w:rsidRPr="00520CDC">
        <w:rPr>
          <w:sz w:val="28"/>
          <w:szCs w:val="28"/>
        </w:rPr>
        <w:t>Возрастной рейтинг: 18+</w:t>
      </w:r>
    </w:p>
    <w:p w:rsidR="00A67D0A" w:rsidRPr="00520CDC" w:rsidRDefault="00A67D0A" w:rsidP="00A86385">
      <w:pPr>
        <w:spacing w:line="276" w:lineRule="auto"/>
        <w:ind w:firstLine="851"/>
        <w:rPr>
          <w:sz w:val="28"/>
          <w:szCs w:val="28"/>
        </w:rPr>
      </w:pPr>
      <w:r w:rsidRPr="00520CDC">
        <w:rPr>
          <w:sz w:val="28"/>
          <w:szCs w:val="28"/>
        </w:rPr>
        <w:t>Продолжительность спектакля: 2 часа 30 минут</w:t>
      </w:r>
    </w:p>
    <w:p w:rsidR="00A67D0A" w:rsidRPr="00520CDC" w:rsidRDefault="00A67D0A" w:rsidP="00A86385">
      <w:pPr>
        <w:spacing w:line="276" w:lineRule="auto"/>
        <w:ind w:firstLine="851"/>
        <w:jc w:val="both"/>
        <w:rPr>
          <w:sz w:val="28"/>
          <w:szCs w:val="28"/>
        </w:rPr>
      </w:pPr>
    </w:p>
    <w:p w:rsidR="00A67D0A" w:rsidRPr="00520CDC" w:rsidRDefault="00A67D0A" w:rsidP="00A86385">
      <w:pPr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 xml:space="preserve">Начитавшись средневековых романов, Алонсо </w:t>
      </w:r>
      <w:proofErr w:type="spellStart"/>
      <w:r w:rsidRPr="00520CDC">
        <w:rPr>
          <w:sz w:val="28"/>
          <w:szCs w:val="28"/>
        </w:rPr>
        <w:t>Кихано</w:t>
      </w:r>
      <w:proofErr w:type="spellEnd"/>
      <w:r w:rsidRPr="00520CDC">
        <w:rPr>
          <w:sz w:val="28"/>
          <w:szCs w:val="28"/>
        </w:rPr>
        <w:t xml:space="preserve"> воображает себя благородным рыцарем по имени Дон Кихот и выбирает себе верного союзника оруженосца </w:t>
      </w:r>
      <w:proofErr w:type="spellStart"/>
      <w:r w:rsidRPr="00520CDC">
        <w:rPr>
          <w:sz w:val="28"/>
          <w:szCs w:val="28"/>
        </w:rPr>
        <w:t>Санчо</w:t>
      </w:r>
      <w:proofErr w:type="spellEnd"/>
      <w:r w:rsidRPr="00520CDC">
        <w:rPr>
          <w:sz w:val="28"/>
          <w:szCs w:val="28"/>
        </w:rPr>
        <w:t xml:space="preserve"> </w:t>
      </w:r>
      <w:proofErr w:type="spellStart"/>
      <w:r w:rsidRPr="00520CDC">
        <w:rPr>
          <w:sz w:val="28"/>
          <w:szCs w:val="28"/>
        </w:rPr>
        <w:t>Панса</w:t>
      </w:r>
      <w:proofErr w:type="spellEnd"/>
      <w:r w:rsidRPr="00520CDC">
        <w:rPr>
          <w:sz w:val="28"/>
          <w:szCs w:val="28"/>
        </w:rPr>
        <w:t>, — на самом деле необразованного крестьянина. Вместе они придумывают себе несуществующие цели полные по-книжному завораживающих приключений и опасных подвигов.</w:t>
      </w:r>
    </w:p>
    <w:p w:rsidR="00A67D0A" w:rsidRDefault="00914EA4" w:rsidP="00A86385">
      <w:pPr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679F073C" wp14:editId="5AE5816E">
            <wp:simplePos x="0" y="0"/>
            <wp:positionH relativeFrom="margin">
              <wp:posOffset>676910</wp:posOffset>
            </wp:positionH>
            <wp:positionV relativeFrom="paragraph">
              <wp:posOffset>1209040</wp:posOffset>
            </wp:positionV>
            <wp:extent cx="4180840" cy="4309110"/>
            <wp:effectExtent l="0" t="0" r="0" b="0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9iUK3ZbRUrM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0840" cy="4309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7D0A" w:rsidRPr="00520CDC">
        <w:rPr>
          <w:sz w:val="28"/>
          <w:szCs w:val="28"/>
        </w:rPr>
        <w:t xml:space="preserve">Дон Кихот и </w:t>
      </w:r>
      <w:proofErr w:type="spellStart"/>
      <w:r w:rsidR="00A67D0A" w:rsidRPr="00520CDC">
        <w:rPr>
          <w:sz w:val="28"/>
          <w:szCs w:val="28"/>
        </w:rPr>
        <w:t>Санчо</w:t>
      </w:r>
      <w:proofErr w:type="spellEnd"/>
      <w:r w:rsidR="00A67D0A" w:rsidRPr="00520CDC">
        <w:rPr>
          <w:sz w:val="28"/>
          <w:szCs w:val="28"/>
        </w:rPr>
        <w:t xml:space="preserve"> </w:t>
      </w:r>
      <w:proofErr w:type="spellStart"/>
      <w:r w:rsidR="00A67D0A" w:rsidRPr="00520CDC">
        <w:rPr>
          <w:sz w:val="28"/>
          <w:szCs w:val="28"/>
        </w:rPr>
        <w:t>Панса</w:t>
      </w:r>
      <w:proofErr w:type="spellEnd"/>
      <w:r w:rsidR="00A67D0A" w:rsidRPr="00520CDC">
        <w:rPr>
          <w:sz w:val="28"/>
          <w:szCs w:val="28"/>
        </w:rPr>
        <w:t xml:space="preserve"> романтические герои, которые идеалистически борются за торжество справедливости, истины, любви и красоты. Их путь к счастливому будущему тернист, но они готовы к любым испытаниям. Забавная и грустная история о столкновении духовного и материального.</w:t>
      </w:r>
    </w:p>
    <w:p w:rsidR="007A4016" w:rsidRDefault="007A4016" w:rsidP="00A86385">
      <w:pPr>
        <w:spacing w:line="276" w:lineRule="auto"/>
        <w:ind w:firstLine="851"/>
        <w:jc w:val="both"/>
        <w:rPr>
          <w:sz w:val="28"/>
          <w:szCs w:val="28"/>
        </w:rPr>
      </w:pPr>
    </w:p>
    <w:p w:rsidR="007A4016" w:rsidRDefault="007A4016" w:rsidP="00A86385">
      <w:pPr>
        <w:spacing w:line="276" w:lineRule="auto"/>
        <w:ind w:firstLine="851"/>
        <w:jc w:val="both"/>
        <w:rPr>
          <w:sz w:val="28"/>
          <w:szCs w:val="28"/>
        </w:rPr>
      </w:pPr>
    </w:p>
    <w:p w:rsidR="007A4016" w:rsidRDefault="007A4016" w:rsidP="00A86385">
      <w:pPr>
        <w:spacing w:line="276" w:lineRule="auto"/>
        <w:ind w:firstLine="851"/>
        <w:jc w:val="both"/>
        <w:rPr>
          <w:sz w:val="28"/>
          <w:szCs w:val="28"/>
        </w:rPr>
      </w:pPr>
    </w:p>
    <w:p w:rsidR="007A4016" w:rsidRDefault="007A4016" w:rsidP="00A86385">
      <w:pPr>
        <w:spacing w:line="276" w:lineRule="auto"/>
        <w:ind w:firstLine="851"/>
        <w:jc w:val="both"/>
        <w:rPr>
          <w:sz w:val="28"/>
          <w:szCs w:val="28"/>
        </w:rPr>
      </w:pPr>
    </w:p>
    <w:p w:rsidR="007A4016" w:rsidRDefault="007A4016" w:rsidP="00A86385">
      <w:pPr>
        <w:spacing w:line="276" w:lineRule="auto"/>
        <w:ind w:firstLine="851"/>
        <w:jc w:val="both"/>
        <w:rPr>
          <w:sz w:val="28"/>
          <w:szCs w:val="28"/>
        </w:rPr>
      </w:pPr>
    </w:p>
    <w:p w:rsidR="007A4016" w:rsidRDefault="007A4016" w:rsidP="00A86385">
      <w:pPr>
        <w:spacing w:line="276" w:lineRule="auto"/>
        <w:ind w:firstLine="851"/>
        <w:jc w:val="both"/>
        <w:rPr>
          <w:sz w:val="28"/>
          <w:szCs w:val="28"/>
        </w:rPr>
      </w:pPr>
    </w:p>
    <w:p w:rsidR="007A4016" w:rsidRDefault="007A4016" w:rsidP="00A86385">
      <w:pPr>
        <w:spacing w:line="276" w:lineRule="auto"/>
        <w:ind w:firstLine="851"/>
        <w:jc w:val="both"/>
        <w:rPr>
          <w:sz w:val="28"/>
          <w:szCs w:val="28"/>
        </w:rPr>
      </w:pPr>
    </w:p>
    <w:p w:rsidR="007A4016" w:rsidRDefault="007A4016" w:rsidP="00A86385">
      <w:pPr>
        <w:spacing w:line="276" w:lineRule="auto"/>
        <w:ind w:firstLine="851"/>
        <w:jc w:val="both"/>
        <w:rPr>
          <w:sz w:val="28"/>
          <w:szCs w:val="28"/>
        </w:rPr>
      </w:pPr>
    </w:p>
    <w:p w:rsidR="007A4016" w:rsidRDefault="007A4016" w:rsidP="00A86385">
      <w:pPr>
        <w:spacing w:line="276" w:lineRule="auto"/>
        <w:ind w:firstLine="851"/>
        <w:jc w:val="both"/>
        <w:rPr>
          <w:sz w:val="28"/>
          <w:szCs w:val="28"/>
        </w:rPr>
      </w:pPr>
    </w:p>
    <w:p w:rsidR="007A4016" w:rsidRDefault="007A4016" w:rsidP="00A86385">
      <w:pPr>
        <w:spacing w:line="276" w:lineRule="auto"/>
        <w:ind w:firstLine="851"/>
        <w:jc w:val="both"/>
        <w:rPr>
          <w:sz w:val="28"/>
          <w:szCs w:val="28"/>
        </w:rPr>
      </w:pPr>
    </w:p>
    <w:p w:rsidR="007A4016" w:rsidRDefault="007A4016" w:rsidP="00A86385">
      <w:pPr>
        <w:spacing w:line="276" w:lineRule="auto"/>
        <w:ind w:firstLine="851"/>
        <w:jc w:val="both"/>
        <w:rPr>
          <w:sz w:val="28"/>
          <w:szCs w:val="28"/>
        </w:rPr>
      </w:pPr>
    </w:p>
    <w:p w:rsidR="007A4016" w:rsidRDefault="007A4016" w:rsidP="00A86385">
      <w:pPr>
        <w:spacing w:line="276" w:lineRule="auto"/>
        <w:ind w:firstLine="851"/>
        <w:jc w:val="both"/>
        <w:rPr>
          <w:sz w:val="28"/>
          <w:szCs w:val="28"/>
        </w:rPr>
      </w:pPr>
    </w:p>
    <w:p w:rsidR="007A4016" w:rsidRDefault="007A4016" w:rsidP="00A86385">
      <w:pPr>
        <w:spacing w:line="276" w:lineRule="auto"/>
        <w:ind w:firstLine="851"/>
        <w:jc w:val="both"/>
        <w:rPr>
          <w:sz w:val="28"/>
          <w:szCs w:val="28"/>
        </w:rPr>
      </w:pPr>
    </w:p>
    <w:p w:rsidR="007A4016" w:rsidRDefault="007A4016" w:rsidP="00A86385">
      <w:pPr>
        <w:spacing w:line="276" w:lineRule="auto"/>
        <w:ind w:firstLine="851"/>
        <w:jc w:val="both"/>
        <w:rPr>
          <w:sz w:val="28"/>
          <w:szCs w:val="28"/>
        </w:rPr>
      </w:pPr>
    </w:p>
    <w:p w:rsidR="007A4016" w:rsidRDefault="007A4016" w:rsidP="00A86385">
      <w:pPr>
        <w:spacing w:line="276" w:lineRule="auto"/>
        <w:ind w:firstLine="851"/>
        <w:jc w:val="both"/>
        <w:rPr>
          <w:sz w:val="28"/>
          <w:szCs w:val="28"/>
        </w:rPr>
      </w:pPr>
    </w:p>
    <w:p w:rsidR="007A4016" w:rsidRDefault="007A4016" w:rsidP="00A86385">
      <w:pPr>
        <w:spacing w:line="276" w:lineRule="auto"/>
        <w:ind w:firstLine="851"/>
        <w:jc w:val="both"/>
        <w:rPr>
          <w:sz w:val="28"/>
          <w:szCs w:val="28"/>
        </w:rPr>
      </w:pPr>
    </w:p>
    <w:p w:rsidR="007A4016" w:rsidRDefault="007A4016" w:rsidP="00A86385">
      <w:pPr>
        <w:spacing w:line="276" w:lineRule="auto"/>
        <w:ind w:firstLine="851"/>
        <w:jc w:val="both"/>
        <w:rPr>
          <w:sz w:val="28"/>
          <w:szCs w:val="28"/>
        </w:rPr>
      </w:pPr>
    </w:p>
    <w:p w:rsidR="007A4016" w:rsidRDefault="007A4016" w:rsidP="00A86385">
      <w:pPr>
        <w:spacing w:line="276" w:lineRule="auto"/>
        <w:ind w:firstLine="851"/>
        <w:jc w:val="both"/>
        <w:rPr>
          <w:sz w:val="28"/>
          <w:szCs w:val="28"/>
        </w:rPr>
      </w:pPr>
    </w:p>
    <w:p w:rsidR="007A4016" w:rsidRDefault="007A4016" w:rsidP="007A4016">
      <w:pPr>
        <w:spacing w:line="276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35E52846" wp14:editId="3346CF4F">
            <wp:extent cx="5748793" cy="3833348"/>
            <wp:effectExtent l="0" t="0" r="444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Nr6gJgB7Xo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870" cy="3836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4016" w:rsidRDefault="007A4016" w:rsidP="007A4016">
      <w:pPr>
        <w:spacing w:line="276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85DC4C2" wp14:editId="00522770">
            <wp:extent cx="5788550" cy="3859858"/>
            <wp:effectExtent l="0" t="0" r="3175" b="762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XLD_z8CwJ1w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0100" cy="3860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4016" w:rsidRPr="00520CDC" w:rsidRDefault="007A4016" w:rsidP="007A4016">
      <w:pPr>
        <w:spacing w:line="276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15DFB75A" wp14:editId="4289BEE1">
            <wp:extent cx="5940425" cy="3961130"/>
            <wp:effectExtent l="0" t="0" r="3175" b="127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N9YDhmrEw04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5940425" cy="3961130"/>
            <wp:effectExtent l="0" t="0" r="3175" b="127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b3REzTW0YhI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4016" w:rsidRDefault="007A4016" w:rsidP="00A86385">
      <w:pPr>
        <w:pStyle w:val="1"/>
        <w:spacing w:line="276" w:lineRule="auto"/>
        <w:ind w:firstLine="851"/>
        <w:jc w:val="right"/>
        <w:rPr>
          <w:sz w:val="28"/>
          <w:szCs w:val="28"/>
        </w:rPr>
      </w:pPr>
    </w:p>
    <w:p w:rsidR="007A4016" w:rsidRDefault="007A4016" w:rsidP="00A86385">
      <w:pPr>
        <w:pStyle w:val="1"/>
        <w:spacing w:line="276" w:lineRule="auto"/>
        <w:ind w:firstLine="851"/>
        <w:jc w:val="right"/>
        <w:rPr>
          <w:sz w:val="28"/>
          <w:szCs w:val="28"/>
        </w:rPr>
      </w:pPr>
    </w:p>
    <w:p w:rsidR="00A67D0A" w:rsidRPr="00520CDC" w:rsidRDefault="00A67D0A" w:rsidP="00A86385">
      <w:pPr>
        <w:pStyle w:val="1"/>
        <w:spacing w:line="276" w:lineRule="auto"/>
        <w:ind w:firstLine="851"/>
        <w:jc w:val="right"/>
        <w:rPr>
          <w:sz w:val="28"/>
          <w:szCs w:val="28"/>
        </w:rPr>
      </w:pPr>
      <w:bookmarkStart w:id="23" w:name="_Toc187500750"/>
      <w:r w:rsidRPr="00520CDC">
        <w:rPr>
          <w:sz w:val="28"/>
          <w:szCs w:val="28"/>
        </w:rPr>
        <w:lastRenderedPageBreak/>
        <w:t>Приложение №4</w:t>
      </w:r>
      <w:bookmarkEnd w:id="23"/>
    </w:p>
    <w:p w:rsidR="00A67D0A" w:rsidRPr="00520CDC" w:rsidRDefault="00A67D0A" w:rsidP="00A86385">
      <w:pPr>
        <w:spacing w:line="276" w:lineRule="auto"/>
        <w:ind w:firstLine="851"/>
        <w:jc w:val="center"/>
        <w:rPr>
          <w:b/>
          <w:sz w:val="28"/>
          <w:szCs w:val="28"/>
        </w:rPr>
      </w:pPr>
      <w:r w:rsidRPr="00520CDC">
        <w:rPr>
          <w:b/>
          <w:sz w:val="28"/>
          <w:szCs w:val="28"/>
        </w:rPr>
        <w:t>ДЖАМБО, ЛОЛО!</w:t>
      </w:r>
    </w:p>
    <w:p w:rsidR="00A67D0A" w:rsidRPr="00520CDC" w:rsidRDefault="00A67D0A" w:rsidP="00A86385">
      <w:pPr>
        <w:spacing w:line="276" w:lineRule="auto"/>
        <w:ind w:firstLine="851"/>
        <w:jc w:val="center"/>
        <w:rPr>
          <w:sz w:val="28"/>
          <w:szCs w:val="28"/>
        </w:rPr>
      </w:pPr>
      <w:r w:rsidRPr="00520CDC">
        <w:rPr>
          <w:sz w:val="28"/>
          <w:szCs w:val="28"/>
        </w:rPr>
        <w:t>(музыкальная комедия)</w:t>
      </w:r>
    </w:p>
    <w:p w:rsidR="00A67D0A" w:rsidRPr="00520CDC" w:rsidRDefault="00A67D0A" w:rsidP="00A86385">
      <w:pPr>
        <w:spacing w:line="276" w:lineRule="auto"/>
        <w:ind w:firstLine="851"/>
        <w:rPr>
          <w:sz w:val="28"/>
          <w:szCs w:val="28"/>
        </w:rPr>
      </w:pPr>
      <w:r w:rsidRPr="00520CDC">
        <w:rPr>
          <w:sz w:val="28"/>
          <w:szCs w:val="28"/>
        </w:rPr>
        <w:t>Режиссер: Владислав Загарский</w:t>
      </w:r>
    </w:p>
    <w:p w:rsidR="00A67D0A" w:rsidRPr="00520CDC" w:rsidRDefault="00A67D0A" w:rsidP="00A86385">
      <w:pPr>
        <w:spacing w:line="276" w:lineRule="auto"/>
        <w:ind w:firstLine="851"/>
        <w:rPr>
          <w:sz w:val="28"/>
          <w:szCs w:val="28"/>
        </w:rPr>
      </w:pPr>
      <w:r w:rsidRPr="00520CDC">
        <w:rPr>
          <w:sz w:val="28"/>
          <w:szCs w:val="28"/>
        </w:rPr>
        <w:t xml:space="preserve">Художник: Нелли </w:t>
      </w:r>
      <w:proofErr w:type="spellStart"/>
      <w:r w:rsidRPr="00520CDC">
        <w:rPr>
          <w:sz w:val="28"/>
          <w:szCs w:val="28"/>
        </w:rPr>
        <w:t>Подрешетникова</w:t>
      </w:r>
      <w:proofErr w:type="spellEnd"/>
    </w:p>
    <w:p w:rsidR="00A67D0A" w:rsidRPr="00520CDC" w:rsidRDefault="00A67D0A" w:rsidP="00A86385">
      <w:pPr>
        <w:spacing w:line="276" w:lineRule="auto"/>
        <w:ind w:firstLine="851"/>
        <w:rPr>
          <w:sz w:val="28"/>
          <w:szCs w:val="28"/>
        </w:rPr>
      </w:pPr>
      <w:r w:rsidRPr="00520CDC">
        <w:rPr>
          <w:sz w:val="28"/>
          <w:szCs w:val="28"/>
        </w:rPr>
        <w:t>Драматург: Владислав Загарский, Анна Першина</w:t>
      </w:r>
    </w:p>
    <w:p w:rsidR="00A67D0A" w:rsidRPr="00520CDC" w:rsidRDefault="00A67D0A" w:rsidP="00A86385">
      <w:pPr>
        <w:spacing w:line="276" w:lineRule="auto"/>
        <w:ind w:firstLine="851"/>
        <w:rPr>
          <w:sz w:val="28"/>
          <w:szCs w:val="28"/>
        </w:rPr>
      </w:pPr>
      <w:r w:rsidRPr="00520CDC">
        <w:rPr>
          <w:sz w:val="28"/>
          <w:szCs w:val="28"/>
        </w:rPr>
        <w:t>Возрастной рейтинг: 6+</w:t>
      </w:r>
    </w:p>
    <w:p w:rsidR="00A67D0A" w:rsidRPr="00520CDC" w:rsidRDefault="00A67D0A" w:rsidP="00A86385">
      <w:pPr>
        <w:spacing w:line="276" w:lineRule="auto"/>
        <w:ind w:firstLine="851"/>
        <w:rPr>
          <w:sz w:val="28"/>
          <w:szCs w:val="28"/>
        </w:rPr>
      </w:pPr>
      <w:r w:rsidRPr="00520CDC">
        <w:rPr>
          <w:sz w:val="28"/>
          <w:szCs w:val="28"/>
        </w:rPr>
        <w:t>Продолжительность спектакля: 40 часа</w:t>
      </w:r>
    </w:p>
    <w:p w:rsidR="00A67D0A" w:rsidRPr="00520CDC" w:rsidRDefault="00A67D0A" w:rsidP="00A86385">
      <w:pPr>
        <w:spacing w:line="276" w:lineRule="auto"/>
        <w:ind w:firstLine="851"/>
        <w:rPr>
          <w:sz w:val="28"/>
          <w:szCs w:val="28"/>
        </w:rPr>
      </w:pPr>
    </w:p>
    <w:p w:rsidR="00A67D0A" w:rsidRPr="00520CDC" w:rsidRDefault="00A67D0A" w:rsidP="00A86385">
      <w:pPr>
        <w:tabs>
          <w:tab w:val="left" w:pos="851"/>
        </w:tabs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 xml:space="preserve">Интерактивный спектакль для детей о приключении животных в дикой Саванне. </w:t>
      </w:r>
    </w:p>
    <w:p w:rsidR="007A4016" w:rsidRDefault="007A4016" w:rsidP="00CE689B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2671638" cy="3185688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mrYGn2cAz4M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1018" cy="3208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</w:rPr>
        <w:drawing>
          <wp:inline distT="0" distB="0" distL="0" distR="0">
            <wp:extent cx="2120272" cy="3180522"/>
            <wp:effectExtent l="0" t="0" r="0" b="127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yNfrBlqym38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2852" cy="3214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7D0A" w:rsidRPr="00520CDC" w:rsidRDefault="007A4016" w:rsidP="00CE689B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4519642" cy="3013738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dSrbtBWSEeU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4101" cy="3023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7D0A" w:rsidRPr="00520CDC" w:rsidRDefault="00A67D0A" w:rsidP="00A86385">
      <w:pPr>
        <w:pStyle w:val="1"/>
        <w:spacing w:line="276" w:lineRule="auto"/>
        <w:ind w:firstLine="851"/>
        <w:jc w:val="right"/>
        <w:rPr>
          <w:sz w:val="28"/>
          <w:szCs w:val="28"/>
        </w:rPr>
      </w:pPr>
      <w:bookmarkStart w:id="24" w:name="_Toc187500751"/>
      <w:r w:rsidRPr="00520CDC">
        <w:rPr>
          <w:sz w:val="28"/>
          <w:szCs w:val="28"/>
        </w:rPr>
        <w:lastRenderedPageBreak/>
        <w:t>Приложение №5</w:t>
      </w:r>
      <w:bookmarkEnd w:id="24"/>
    </w:p>
    <w:p w:rsidR="00A67D0A" w:rsidRPr="00520CDC" w:rsidRDefault="00A67D0A" w:rsidP="00A86385">
      <w:pPr>
        <w:spacing w:line="276" w:lineRule="auto"/>
        <w:ind w:firstLine="851"/>
        <w:jc w:val="center"/>
        <w:rPr>
          <w:b/>
          <w:sz w:val="28"/>
          <w:szCs w:val="28"/>
        </w:rPr>
      </w:pPr>
      <w:r w:rsidRPr="00520CDC">
        <w:rPr>
          <w:b/>
          <w:sz w:val="28"/>
          <w:szCs w:val="28"/>
        </w:rPr>
        <w:t>СЛУГА ДВУХ ГОСПОД</w:t>
      </w:r>
    </w:p>
    <w:p w:rsidR="00A67D0A" w:rsidRPr="00520CDC" w:rsidRDefault="00A67D0A" w:rsidP="00A86385">
      <w:pPr>
        <w:spacing w:line="276" w:lineRule="auto"/>
        <w:ind w:firstLine="851"/>
        <w:jc w:val="center"/>
        <w:rPr>
          <w:sz w:val="28"/>
          <w:szCs w:val="28"/>
        </w:rPr>
      </w:pPr>
      <w:r w:rsidRPr="00520CDC">
        <w:rPr>
          <w:sz w:val="28"/>
          <w:szCs w:val="28"/>
        </w:rPr>
        <w:t>(музыкальная комедия в двух действиях)</w:t>
      </w:r>
    </w:p>
    <w:p w:rsidR="00A67D0A" w:rsidRPr="00520CDC" w:rsidRDefault="00A67D0A" w:rsidP="00A86385">
      <w:pPr>
        <w:spacing w:line="276" w:lineRule="auto"/>
        <w:ind w:firstLine="851"/>
        <w:rPr>
          <w:sz w:val="28"/>
          <w:szCs w:val="28"/>
        </w:rPr>
      </w:pPr>
      <w:r w:rsidRPr="00520CDC">
        <w:rPr>
          <w:sz w:val="28"/>
          <w:szCs w:val="28"/>
        </w:rPr>
        <w:t xml:space="preserve">Режиссер: </w:t>
      </w:r>
      <w:proofErr w:type="spellStart"/>
      <w:r w:rsidRPr="00520CDC">
        <w:rPr>
          <w:sz w:val="28"/>
          <w:szCs w:val="28"/>
        </w:rPr>
        <w:t>Баатр</w:t>
      </w:r>
      <w:proofErr w:type="spellEnd"/>
      <w:r w:rsidRPr="00520CDC">
        <w:rPr>
          <w:sz w:val="28"/>
          <w:szCs w:val="28"/>
        </w:rPr>
        <w:t xml:space="preserve"> </w:t>
      </w:r>
      <w:proofErr w:type="spellStart"/>
      <w:r w:rsidRPr="00520CDC">
        <w:rPr>
          <w:sz w:val="28"/>
          <w:szCs w:val="28"/>
        </w:rPr>
        <w:t>Колаев</w:t>
      </w:r>
      <w:proofErr w:type="spellEnd"/>
    </w:p>
    <w:p w:rsidR="00A67D0A" w:rsidRPr="00520CDC" w:rsidRDefault="00A67D0A" w:rsidP="00A86385">
      <w:pPr>
        <w:spacing w:line="276" w:lineRule="auto"/>
        <w:ind w:firstLine="851"/>
        <w:rPr>
          <w:sz w:val="28"/>
          <w:szCs w:val="28"/>
        </w:rPr>
      </w:pPr>
      <w:r w:rsidRPr="00520CDC">
        <w:rPr>
          <w:sz w:val="28"/>
          <w:szCs w:val="28"/>
        </w:rPr>
        <w:t xml:space="preserve">Художник: Ольга </w:t>
      </w:r>
      <w:proofErr w:type="spellStart"/>
      <w:r w:rsidRPr="00520CDC">
        <w:rPr>
          <w:sz w:val="28"/>
          <w:szCs w:val="28"/>
        </w:rPr>
        <w:t>Бахтараева</w:t>
      </w:r>
      <w:proofErr w:type="spellEnd"/>
    </w:p>
    <w:p w:rsidR="00A67D0A" w:rsidRPr="00520CDC" w:rsidRDefault="00A67D0A" w:rsidP="00A86385">
      <w:pPr>
        <w:spacing w:line="276" w:lineRule="auto"/>
        <w:ind w:firstLine="851"/>
        <w:rPr>
          <w:sz w:val="28"/>
          <w:szCs w:val="28"/>
        </w:rPr>
      </w:pPr>
      <w:r w:rsidRPr="00520CDC">
        <w:rPr>
          <w:sz w:val="28"/>
          <w:szCs w:val="28"/>
        </w:rPr>
        <w:t xml:space="preserve">Драматург: </w:t>
      </w:r>
    </w:p>
    <w:p w:rsidR="00A67D0A" w:rsidRPr="00520CDC" w:rsidRDefault="00A67D0A" w:rsidP="00A86385">
      <w:pPr>
        <w:spacing w:line="276" w:lineRule="auto"/>
        <w:ind w:firstLine="851"/>
        <w:rPr>
          <w:sz w:val="28"/>
          <w:szCs w:val="28"/>
        </w:rPr>
      </w:pPr>
      <w:r w:rsidRPr="00520CDC">
        <w:rPr>
          <w:sz w:val="28"/>
          <w:szCs w:val="28"/>
        </w:rPr>
        <w:t>Возрастной рейтинг: 12+</w:t>
      </w:r>
    </w:p>
    <w:p w:rsidR="00A67D0A" w:rsidRPr="00520CDC" w:rsidRDefault="00A67D0A" w:rsidP="00A86385">
      <w:pPr>
        <w:spacing w:line="276" w:lineRule="auto"/>
        <w:ind w:firstLine="851"/>
        <w:rPr>
          <w:sz w:val="28"/>
          <w:szCs w:val="28"/>
        </w:rPr>
      </w:pPr>
      <w:r w:rsidRPr="00520CDC">
        <w:rPr>
          <w:sz w:val="28"/>
          <w:szCs w:val="28"/>
        </w:rPr>
        <w:t>Продолжительность спектакля: 2 часа</w:t>
      </w:r>
    </w:p>
    <w:p w:rsidR="00A67D0A" w:rsidRPr="00520CDC" w:rsidRDefault="00A67D0A" w:rsidP="00A86385">
      <w:pPr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>Комедия положений, написанная венецианским драматургом Карло Гольдони в 1745 году.</w:t>
      </w:r>
    </w:p>
    <w:p w:rsidR="00A67D0A" w:rsidRPr="00520CDC" w:rsidRDefault="00A67D0A" w:rsidP="00A86385">
      <w:pPr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 xml:space="preserve">Народная пословица гласит, что можно перехитрить одного, но нельзя перехитрить всех. Знаменитый герой итальянской комедии Гольдони </w:t>
      </w:r>
      <w:proofErr w:type="spellStart"/>
      <w:r w:rsidRPr="00520CDC">
        <w:rPr>
          <w:sz w:val="28"/>
          <w:szCs w:val="28"/>
        </w:rPr>
        <w:t>Труффальдино</w:t>
      </w:r>
      <w:proofErr w:type="spellEnd"/>
      <w:r w:rsidRPr="00520CDC">
        <w:rPr>
          <w:sz w:val="28"/>
          <w:szCs w:val="28"/>
        </w:rPr>
        <w:t xml:space="preserve"> с легкостью готов опровергнуть это утверждение. Обаятельный проходимец из </w:t>
      </w:r>
      <w:proofErr w:type="spellStart"/>
      <w:r w:rsidRPr="00520CDC">
        <w:rPr>
          <w:sz w:val="28"/>
          <w:szCs w:val="28"/>
        </w:rPr>
        <w:t>Бергамо</w:t>
      </w:r>
      <w:proofErr w:type="spellEnd"/>
      <w:r w:rsidRPr="00520CDC">
        <w:rPr>
          <w:sz w:val="28"/>
          <w:szCs w:val="28"/>
        </w:rPr>
        <w:t xml:space="preserve"> пытается услужить сразу двум господам, попадает в такие переделки, из которых, казалось бы, невозможно выбраться.</w:t>
      </w:r>
    </w:p>
    <w:p w:rsidR="00A67D0A" w:rsidRPr="00520CDC" w:rsidRDefault="00A67D0A" w:rsidP="00A86385">
      <w:pPr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sz w:val="28"/>
          <w:szCs w:val="28"/>
        </w:rPr>
        <w:t xml:space="preserve">В нашем спектакле, как и в пьесе именитого автора много обмана, но это тот случай, когда ложь во спасение. Ведь именно благодаря хитрости </w:t>
      </w:r>
      <w:proofErr w:type="spellStart"/>
      <w:r w:rsidRPr="00520CDC">
        <w:rPr>
          <w:sz w:val="28"/>
          <w:szCs w:val="28"/>
        </w:rPr>
        <w:t>Труффальдино</w:t>
      </w:r>
      <w:proofErr w:type="spellEnd"/>
      <w:r w:rsidRPr="00520CDC">
        <w:rPr>
          <w:sz w:val="28"/>
          <w:szCs w:val="28"/>
        </w:rPr>
        <w:t xml:space="preserve"> все герои обретают долгожданное счастье. А ведь для хорошего настроения и отличного спектакля так важен счастливый конец.</w:t>
      </w:r>
    </w:p>
    <w:p w:rsidR="00A67D0A" w:rsidRPr="00520CDC" w:rsidRDefault="00914EA4" w:rsidP="000C0F12">
      <w:pPr>
        <w:spacing w:line="276" w:lineRule="auto"/>
        <w:rPr>
          <w:sz w:val="28"/>
          <w:szCs w:val="28"/>
        </w:rPr>
      </w:pPr>
      <w:r w:rsidRPr="00520CDC">
        <w:rPr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0D954420" wp14:editId="32632F6E">
            <wp:simplePos x="0" y="0"/>
            <wp:positionH relativeFrom="margin">
              <wp:posOffset>621030</wp:posOffset>
            </wp:positionH>
            <wp:positionV relativeFrom="paragraph">
              <wp:posOffset>9359</wp:posOffset>
            </wp:positionV>
            <wp:extent cx="4324985" cy="4324985"/>
            <wp:effectExtent l="0" t="0" r="0" b="0"/>
            <wp:wrapSquare wrapText="bothSides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yaKXTwjC5I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985" cy="4324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67D0A" w:rsidRPr="00520CDC" w:rsidRDefault="00A67D0A" w:rsidP="00A86385">
      <w:pPr>
        <w:spacing w:line="276" w:lineRule="auto"/>
        <w:ind w:firstLine="851"/>
        <w:rPr>
          <w:sz w:val="28"/>
          <w:szCs w:val="28"/>
          <w:highlight w:val="yellow"/>
        </w:rPr>
      </w:pPr>
    </w:p>
    <w:p w:rsidR="00A67D0A" w:rsidRPr="00520CDC" w:rsidRDefault="00A67D0A" w:rsidP="00A86385">
      <w:pPr>
        <w:spacing w:line="276" w:lineRule="auto"/>
        <w:ind w:firstLine="851"/>
        <w:rPr>
          <w:sz w:val="28"/>
          <w:szCs w:val="28"/>
          <w:highlight w:val="yellow"/>
        </w:rPr>
      </w:pPr>
    </w:p>
    <w:p w:rsidR="00A67D0A" w:rsidRPr="00520CDC" w:rsidRDefault="00A67D0A" w:rsidP="00A86385">
      <w:pPr>
        <w:spacing w:line="276" w:lineRule="auto"/>
        <w:ind w:firstLine="851"/>
        <w:jc w:val="both"/>
        <w:rPr>
          <w:sz w:val="28"/>
          <w:szCs w:val="28"/>
        </w:rPr>
      </w:pPr>
    </w:p>
    <w:p w:rsidR="00A67D0A" w:rsidRPr="00520CDC" w:rsidRDefault="00A67D0A" w:rsidP="00A86385">
      <w:pPr>
        <w:spacing w:line="276" w:lineRule="auto"/>
        <w:ind w:firstLine="851"/>
        <w:jc w:val="both"/>
        <w:rPr>
          <w:sz w:val="28"/>
          <w:szCs w:val="28"/>
        </w:rPr>
      </w:pPr>
    </w:p>
    <w:p w:rsidR="00A67D0A" w:rsidRPr="00520CDC" w:rsidRDefault="00A67D0A" w:rsidP="00A86385">
      <w:pPr>
        <w:spacing w:line="276" w:lineRule="auto"/>
        <w:ind w:firstLine="851"/>
        <w:jc w:val="both"/>
        <w:rPr>
          <w:sz w:val="28"/>
          <w:szCs w:val="28"/>
        </w:rPr>
      </w:pPr>
    </w:p>
    <w:p w:rsidR="00A67D0A" w:rsidRPr="00520CDC" w:rsidRDefault="00A67D0A" w:rsidP="00A86385">
      <w:pPr>
        <w:spacing w:line="276" w:lineRule="auto"/>
        <w:ind w:firstLine="851"/>
        <w:jc w:val="center"/>
        <w:rPr>
          <w:b/>
          <w:sz w:val="28"/>
          <w:szCs w:val="28"/>
        </w:rPr>
      </w:pPr>
    </w:p>
    <w:p w:rsidR="00A67D0A" w:rsidRPr="00520CDC" w:rsidRDefault="00A67D0A" w:rsidP="00A86385">
      <w:pPr>
        <w:spacing w:line="276" w:lineRule="auto"/>
        <w:ind w:firstLine="851"/>
        <w:jc w:val="center"/>
        <w:rPr>
          <w:b/>
          <w:sz w:val="28"/>
          <w:szCs w:val="28"/>
        </w:rPr>
      </w:pPr>
    </w:p>
    <w:p w:rsidR="00A67D0A" w:rsidRPr="00520CDC" w:rsidRDefault="00A67D0A" w:rsidP="00A86385">
      <w:pPr>
        <w:spacing w:line="276" w:lineRule="auto"/>
        <w:ind w:firstLine="851"/>
        <w:jc w:val="center"/>
        <w:rPr>
          <w:b/>
          <w:sz w:val="28"/>
          <w:szCs w:val="28"/>
        </w:rPr>
      </w:pPr>
    </w:p>
    <w:p w:rsidR="00A67D0A" w:rsidRPr="00520CDC" w:rsidRDefault="00A67D0A" w:rsidP="00A86385">
      <w:pPr>
        <w:spacing w:line="276" w:lineRule="auto"/>
        <w:ind w:firstLine="851"/>
        <w:jc w:val="center"/>
        <w:rPr>
          <w:b/>
          <w:sz w:val="28"/>
          <w:szCs w:val="28"/>
        </w:rPr>
      </w:pPr>
    </w:p>
    <w:p w:rsidR="00A67D0A" w:rsidRPr="00520CDC" w:rsidRDefault="00A67D0A" w:rsidP="00A86385">
      <w:pPr>
        <w:spacing w:line="276" w:lineRule="auto"/>
        <w:ind w:firstLine="851"/>
        <w:jc w:val="center"/>
        <w:rPr>
          <w:b/>
          <w:sz w:val="28"/>
          <w:szCs w:val="28"/>
        </w:rPr>
      </w:pPr>
    </w:p>
    <w:p w:rsidR="00A67D0A" w:rsidRPr="00520CDC" w:rsidRDefault="00A67D0A" w:rsidP="00A86385">
      <w:pPr>
        <w:spacing w:line="276" w:lineRule="auto"/>
        <w:ind w:firstLine="851"/>
        <w:jc w:val="center"/>
        <w:rPr>
          <w:b/>
          <w:sz w:val="28"/>
          <w:szCs w:val="28"/>
        </w:rPr>
      </w:pPr>
    </w:p>
    <w:p w:rsidR="00A67D0A" w:rsidRPr="00520CDC" w:rsidRDefault="00A67D0A" w:rsidP="00A86385">
      <w:pPr>
        <w:spacing w:line="276" w:lineRule="auto"/>
        <w:ind w:firstLine="851"/>
        <w:jc w:val="center"/>
        <w:rPr>
          <w:b/>
          <w:sz w:val="28"/>
          <w:szCs w:val="28"/>
        </w:rPr>
      </w:pPr>
    </w:p>
    <w:p w:rsidR="000C0F12" w:rsidRPr="00520CDC" w:rsidRDefault="000C0F12" w:rsidP="00A86385">
      <w:pPr>
        <w:spacing w:line="276" w:lineRule="auto"/>
        <w:ind w:firstLine="851"/>
        <w:jc w:val="center"/>
        <w:rPr>
          <w:b/>
          <w:sz w:val="28"/>
          <w:szCs w:val="28"/>
        </w:rPr>
      </w:pPr>
    </w:p>
    <w:p w:rsidR="000C0F12" w:rsidRPr="00520CDC" w:rsidRDefault="000C0F12" w:rsidP="00A86385">
      <w:pPr>
        <w:spacing w:line="276" w:lineRule="auto"/>
        <w:ind w:firstLine="851"/>
        <w:jc w:val="center"/>
        <w:rPr>
          <w:b/>
          <w:sz w:val="28"/>
          <w:szCs w:val="28"/>
        </w:rPr>
      </w:pPr>
    </w:p>
    <w:p w:rsidR="000C0F12" w:rsidRPr="00520CDC" w:rsidRDefault="000C0F12" w:rsidP="00A86385">
      <w:pPr>
        <w:spacing w:line="276" w:lineRule="auto"/>
        <w:ind w:firstLine="851"/>
        <w:jc w:val="center"/>
        <w:rPr>
          <w:b/>
          <w:sz w:val="28"/>
          <w:szCs w:val="28"/>
        </w:rPr>
      </w:pPr>
    </w:p>
    <w:p w:rsidR="000C0F12" w:rsidRPr="00520CDC" w:rsidRDefault="000C0F12" w:rsidP="00A86385">
      <w:pPr>
        <w:spacing w:line="276" w:lineRule="auto"/>
        <w:ind w:firstLine="851"/>
        <w:jc w:val="center"/>
        <w:rPr>
          <w:b/>
          <w:sz w:val="28"/>
          <w:szCs w:val="28"/>
        </w:rPr>
      </w:pPr>
    </w:p>
    <w:p w:rsidR="000C0F12" w:rsidRDefault="000C0F12" w:rsidP="00A86385">
      <w:pPr>
        <w:spacing w:line="276" w:lineRule="auto"/>
        <w:ind w:firstLine="851"/>
        <w:jc w:val="center"/>
        <w:rPr>
          <w:b/>
          <w:sz w:val="28"/>
          <w:szCs w:val="28"/>
        </w:rPr>
      </w:pPr>
    </w:p>
    <w:p w:rsidR="00CE689B" w:rsidRPr="00520CDC" w:rsidRDefault="00CE689B" w:rsidP="00CE689B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inline distT="0" distB="0" distL="0" distR="0">
            <wp:extent cx="4158532" cy="2772947"/>
            <wp:effectExtent l="0" t="0" r="0" b="889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BvcEWrE0uWg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6313" cy="2784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</w:rPr>
        <w:drawing>
          <wp:inline distT="0" distB="0" distL="0" distR="0">
            <wp:extent cx="4182386" cy="2788853"/>
            <wp:effectExtent l="0" t="0" r="889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j1JYWGpukWA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7228" cy="279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</w:rPr>
        <w:drawing>
          <wp:inline distT="0" distB="0" distL="0" distR="0">
            <wp:extent cx="4209315" cy="2806811"/>
            <wp:effectExtent l="0" t="0" r="127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kJ9zqDht9IE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6074" cy="2817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689B" w:rsidRDefault="00CE689B" w:rsidP="00A86385">
      <w:pPr>
        <w:pStyle w:val="1"/>
        <w:spacing w:line="276" w:lineRule="auto"/>
        <w:ind w:firstLine="851"/>
        <w:jc w:val="right"/>
        <w:rPr>
          <w:sz w:val="28"/>
          <w:szCs w:val="28"/>
        </w:rPr>
      </w:pPr>
    </w:p>
    <w:p w:rsidR="00996486" w:rsidRPr="00520CDC" w:rsidRDefault="00996486" w:rsidP="00A86385">
      <w:pPr>
        <w:pStyle w:val="1"/>
        <w:spacing w:line="276" w:lineRule="auto"/>
        <w:ind w:firstLine="851"/>
        <w:jc w:val="right"/>
        <w:rPr>
          <w:sz w:val="28"/>
          <w:szCs w:val="28"/>
        </w:rPr>
      </w:pPr>
      <w:bookmarkStart w:id="25" w:name="_Toc187500752"/>
      <w:r w:rsidRPr="00520CDC">
        <w:rPr>
          <w:sz w:val="28"/>
          <w:szCs w:val="28"/>
        </w:rPr>
        <w:lastRenderedPageBreak/>
        <w:t>Приложение №6</w:t>
      </w:r>
      <w:bookmarkEnd w:id="25"/>
    </w:p>
    <w:p w:rsidR="00A67D0A" w:rsidRPr="00520CDC" w:rsidRDefault="00A67D0A" w:rsidP="00A86385">
      <w:pPr>
        <w:spacing w:line="276" w:lineRule="auto"/>
        <w:ind w:firstLine="851"/>
        <w:jc w:val="center"/>
        <w:rPr>
          <w:b/>
          <w:sz w:val="28"/>
          <w:szCs w:val="28"/>
        </w:rPr>
      </w:pPr>
      <w:r w:rsidRPr="00520CDC">
        <w:rPr>
          <w:b/>
          <w:sz w:val="28"/>
          <w:szCs w:val="28"/>
        </w:rPr>
        <w:t>ТАМ ЧУДЕСА…</w:t>
      </w:r>
    </w:p>
    <w:p w:rsidR="00A67D0A" w:rsidRPr="00520CDC" w:rsidRDefault="00A67D0A" w:rsidP="00A86385">
      <w:pPr>
        <w:spacing w:line="276" w:lineRule="auto"/>
        <w:ind w:firstLine="851"/>
        <w:jc w:val="center"/>
        <w:rPr>
          <w:sz w:val="28"/>
          <w:szCs w:val="28"/>
        </w:rPr>
      </w:pPr>
      <w:r w:rsidRPr="00520CDC">
        <w:rPr>
          <w:sz w:val="28"/>
          <w:szCs w:val="28"/>
        </w:rPr>
        <w:t>(променад)</w:t>
      </w:r>
    </w:p>
    <w:p w:rsidR="00A67D0A" w:rsidRPr="00520CDC" w:rsidRDefault="00A67D0A" w:rsidP="00A86385">
      <w:pPr>
        <w:spacing w:line="276" w:lineRule="auto"/>
        <w:ind w:firstLine="851"/>
        <w:rPr>
          <w:sz w:val="28"/>
          <w:szCs w:val="28"/>
        </w:rPr>
      </w:pPr>
      <w:r w:rsidRPr="00520CDC">
        <w:rPr>
          <w:sz w:val="28"/>
          <w:szCs w:val="28"/>
        </w:rPr>
        <w:t>Режиссер: Дмитрий Мышкин</w:t>
      </w:r>
    </w:p>
    <w:p w:rsidR="00A67D0A" w:rsidRPr="00520CDC" w:rsidRDefault="00A67D0A" w:rsidP="00A86385">
      <w:pPr>
        <w:spacing w:line="276" w:lineRule="auto"/>
        <w:ind w:firstLine="851"/>
        <w:rPr>
          <w:sz w:val="28"/>
          <w:szCs w:val="28"/>
        </w:rPr>
      </w:pPr>
      <w:r w:rsidRPr="00520CDC">
        <w:rPr>
          <w:sz w:val="28"/>
          <w:szCs w:val="28"/>
        </w:rPr>
        <w:t xml:space="preserve">Художники: Марина Шибаева, Ирина </w:t>
      </w:r>
      <w:proofErr w:type="spellStart"/>
      <w:r w:rsidRPr="00520CDC">
        <w:rPr>
          <w:sz w:val="28"/>
          <w:szCs w:val="28"/>
        </w:rPr>
        <w:t>Михейшина</w:t>
      </w:r>
      <w:proofErr w:type="spellEnd"/>
      <w:r w:rsidRPr="00520CDC">
        <w:rPr>
          <w:sz w:val="28"/>
          <w:szCs w:val="28"/>
        </w:rPr>
        <w:t xml:space="preserve"> </w:t>
      </w:r>
    </w:p>
    <w:p w:rsidR="00A67D0A" w:rsidRPr="00520CDC" w:rsidRDefault="00A67D0A" w:rsidP="00A86385">
      <w:pPr>
        <w:spacing w:line="276" w:lineRule="auto"/>
        <w:ind w:firstLine="851"/>
        <w:rPr>
          <w:sz w:val="28"/>
          <w:szCs w:val="28"/>
        </w:rPr>
      </w:pPr>
      <w:r w:rsidRPr="00520CDC">
        <w:rPr>
          <w:sz w:val="28"/>
          <w:szCs w:val="28"/>
        </w:rPr>
        <w:t xml:space="preserve">Драматург: Ирина </w:t>
      </w:r>
      <w:proofErr w:type="spellStart"/>
      <w:r w:rsidRPr="00520CDC">
        <w:rPr>
          <w:sz w:val="28"/>
          <w:szCs w:val="28"/>
        </w:rPr>
        <w:t>Михейшина</w:t>
      </w:r>
      <w:proofErr w:type="spellEnd"/>
    </w:p>
    <w:p w:rsidR="00A67D0A" w:rsidRPr="00520CDC" w:rsidRDefault="00A67D0A" w:rsidP="00A86385">
      <w:pPr>
        <w:spacing w:line="276" w:lineRule="auto"/>
        <w:ind w:firstLine="851"/>
        <w:rPr>
          <w:sz w:val="28"/>
          <w:szCs w:val="28"/>
        </w:rPr>
      </w:pPr>
      <w:r w:rsidRPr="00520CDC">
        <w:rPr>
          <w:sz w:val="28"/>
          <w:szCs w:val="28"/>
        </w:rPr>
        <w:t>Возрастной рейтинг: 6+</w:t>
      </w:r>
    </w:p>
    <w:p w:rsidR="00A67D0A" w:rsidRPr="00520CDC" w:rsidRDefault="00A67D0A" w:rsidP="00A86385">
      <w:pPr>
        <w:spacing w:line="276" w:lineRule="auto"/>
        <w:ind w:firstLine="851"/>
        <w:rPr>
          <w:sz w:val="28"/>
          <w:szCs w:val="28"/>
        </w:rPr>
      </w:pPr>
      <w:r w:rsidRPr="00520CDC">
        <w:rPr>
          <w:sz w:val="28"/>
          <w:szCs w:val="28"/>
        </w:rPr>
        <w:t>Продолжительность спектакля: 1 час 30 минут</w:t>
      </w:r>
    </w:p>
    <w:p w:rsidR="00A67D0A" w:rsidRPr="00520CDC" w:rsidRDefault="00A67D0A" w:rsidP="00A86385">
      <w:pPr>
        <w:spacing w:line="276" w:lineRule="auto"/>
        <w:ind w:firstLine="851"/>
        <w:rPr>
          <w:sz w:val="28"/>
          <w:szCs w:val="28"/>
        </w:rPr>
      </w:pPr>
    </w:p>
    <w:p w:rsidR="00A67D0A" w:rsidRPr="00520CDC" w:rsidRDefault="00A67D0A" w:rsidP="00A86385">
      <w:pPr>
        <w:spacing w:line="276" w:lineRule="auto"/>
        <w:ind w:firstLine="851"/>
        <w:jc w:val="both"/>
        <w:rPr>
          <w:sz w:val="28"/>
          <w:szCs w:val="28"/>
        </w:rPr>
      </w:pPr>
      <w:r w:rsidRPr="00520CDC">
        <w:rPr>
          <w:b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221F6475" wp14:editId="295D99A6">
            <wp:simplePos x="0" y="0"/>
            <wp:positionH relativeFrom="column">
              <wp:posOffset>2235200</wp:posOffset>
            </wp:positionH>
            <wp:positionV relativeFrom="paragraph">
              <wp:posOffset>13335</wp:posOffset>
            </wp:positionV>
            <wp:extent cx="3867150" cy="5466715"/>
            <wp:effectExtent l="0" t="0" r="0" b="635"/>
            <wp:wrapSquare wrapText="bothSides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4QdvOl_tmc4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5466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20CDC">
        <w:rPr>
          <w:sz w:val="28"/>
          <w:szCs w:val="28"/>
        </w:rPr>
        <w:t xml:space="preserve">«Там чудеса…» представляет собой увлекательное путешествие по сказкам Пушкина, рассчитанное на небольшое число зрителей. Зрители перемещаются по помещениям театра, следуя из одной локации в другую, погружаясь в детство поэта и в волшебный мир пушкинских сказок. На их глазах оживают персонажи «Лукоморья», «Сказки о царе </w:t>
      </w:r>
      <w:proofErr w:type="spellStart"/>
      <w:r w:rsidRPr="00520CDC">
        <w:rPr>
          <w:sz w:val="28"/>
          <w:szCs w:val="28"/>
        </w:rPr>
        <w:t>Салтане</w:t>
      </w:r>
      <w:proofErr w:type="spellEnd"/>
      <w:r w:rsidRPr="00520CDC">
        <w:rPr>
          <w:sz w:val="28"/>
          <w:szCs w:val="28"/>
        </w:rPr>
        <w:t>…», «Сказки о мертвой царевне и семи богатырях» и других. Проводник этого путешествия — сам Александр Сергеевич Пушкин, олицетворяющий связь времен и культурное наследие России.</w:t>
      </w:r>
    </w:p>
    <w:p w:rsidR="00A67D0A" w:rsidRPr="00520CDC" w:rsidRDefault="00A67D0A" w:rsidP="00A86385">
      <w:pPr>
        <w:spacing w:line="276" w:lineRule="auto"/>
        <w:ind w:firstLine="851"/>
        <w:jc w:val="center"/>
        <w:rPr>
          <w:b/>
          <w:sz w:val="28"/>
          <w:szCs w:val="28"/>
        </w:rPr>
      </w:pPr>
    </w:p>
    <w:p w:rsidR="00A67D0A" w:rsidRPr="00520CDC" w:rsidRDefault="00A67D0A" w:rsidP="00A86385">
      <w:pPr>
        <w:spacing w:line="276" w:lineRule="auto"/>
        <w:ind w:firstLine="851"/>
        <w:jc w:val="center"/>
        <w:rPr>
          <w:b/>
          <w:sz w:val="28"/>
          <w:szCs w:val="28"/>
        </w:rPr>
      </w:pPr>
    </w:p>
    <w:p w:rsidR="00A67D0A" w:rsidRPr="00520CDC" w:rsidRDefault="00A67D0A" w:rsidP="00A86385">
      <w:pPr>
        <w:spacing w:line="276" w:lineRule="auto"/>
        <w:ind w:firstLine="851"/>
        <w:jc w:val="center"/>
        <w:rPr>
          <w:b/>
          <w:sz w:val="28"/>
          <w:szCs w:val="28"/>
        </w:rPr>
      </w:pPr>
    </w:p>
    <w:p w:rsidR="00A67D0A" w:rsidRPr="00520CDC" w:rsidRDefault="00A67D0A" w:rsidP="00A86385">
      <w:pPr>
        <w:spacing w:line="276" w:lineRule="auto"/>
        <w:ind w:firstLine="851"/>
        <w:jc w:val="center"/>
        <w:rPr>
          <w:b/>
          <w:sz w:val="28"/>
          <w:szCs w:val="28"/>
        </w:rPr>
      </w:pPr>
    </w:p>
    <w:p w:rsidR="00A67D0A" w:rsidRPr="00520CDC" w:rsidRDefault="00A67D0A" w:rsidP="00A86385">
      <w:pPr>
        <w:spacing w:line="276" w:lineRule="auto"/>
        <w:ind w:firstLine="851"/>
        <w:jc w:val="center"/>
        <w:rPr>
          <w:b/>
          <w:sz w:val="28"/>
          <w:szCs w:val="28"/>
        </w:rPr>
      </w:pPr>
    </w:p>
    <w:p w:rsidR="00A67D0A" w:rsidRDefault="00A67D0A" w:rsidP="00A86385">
      <w:pPr>
        <w:spacing w:line="276" w:lineRule="auto"/>
        <w:ind w:firstLine="851"/>
        <w:jc w:val="center"/>
        <w:rPr>
          <w:b/>
          <w:sz w:val="28"/>
          <w:szCs w:val="28"/>
        </w:rPr>
      </w:pPr>
      <w:r w:rsidRPr="00520CDC">
        <w:rPr>
          <w:b/>
          <w:noProof/>
          <w:sz w:val="28"/>
          <w:szCs w:val="28"/>
        </w:rPr>
        <w:lastRenderedPageBreak/>
        <w:drawing>
          <wp:inline distT="0" distB="0" distL="0" distR="0" wp14:anchorId="06DC312D" wp14:editId="485743D8">
            <wp:extent cx="5037811" cy="338080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HnWdA6qCOP0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2469" cy="3390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20CDC">
        <w:rPr>
          <w:b/>
          <w:noProof/>
          <w:sz w:val="28"/>
          <w:szCs w:val="28"/>
        </w:rPr>
        <w:drawing>
          <wp:inline distT="0" distB="0" distL="0" distR="0" wp14:anchorId="56D28DA9" wp14:editId="66915E37">
            <wp:extent cx="3456042" cy="518425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T7G2F-eTECE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1165" cy="520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689B">
        <w:rPr>
          <w:b/>
          <w:noProof/>
          <w:sz w:val="28"/>
          <w:szCs w:val="28"/>
        </w:rPr>
        <w:lastRenderedPageBreak/>
        <w:drawing>
          <wp:inline distT="0" distB="0" distL="0" distR="0">
            <wp:extent cx="5940425" cy="3961130"/>
            <wp:effectExtent l="0" t="0" r="3175" b="127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uC8ROu6s3Uo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689B">
        <w:rPr>
          <w:b/>
          <w:noProof/>
          <w:sz w:val="28"/>
          <w:szCs w:val="28"/>
        </w:rPr>
        <w:drawing>
          <wp:inline distT="0" distB="0" distL="0" distR="0">
            <wp:extent cx="5940425" cy="3961130"/>
            <wp:effectExtent l="0" t="0" r="3175" b="127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eZRM15teooA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689B" w:rsidRDefault="00CE689B" w:rsidP="00A86385">
      <w:pPr>
        <w:spacing w:line="276" w:lineRule="auto"/>
        <w:ind w:firstLine="851"/>
        <w:jc w:val="center"/>
        <w:rPr>
          <w:b/>
          <w:sz w:val="28"/>
          <w:szCs w:val="28"/>
        </w:rPr>
      </w:pPr>
    </w:p>
    <w:p w:rsidR="00CE689B" w:rsidRPr="00520CDC" w:rsidRDefault="00CE689B" w:rsidP="00A86385">
      <w:pPr>
        <w:spacing w:line="276" w:lineRule="auto"/>
        <w:ind w:firstLine="851"/>
        <w:jc w:val="center"/>
        <w:rPr>
          <w:b/>
          <w:sz w:val="28"/>
          <w:szCs w:val="28"/>
        </w:rPr>
      </w:pPr>
    </w:p>
    <w:p w:rsidR="00996486" w:rsidRPr="00520CDC" w:rsidRDefault="00996486" w:rsidP="00A86385">
      <w:pPr>
        <w:spacing w:line="276" w:lineRule="auto"/>
        <w:ind w:firstLine="851"/>
        <w:jc w:val="center"/>
        <w:rPr>
          <w:b/>
          <w:sz w:val="28"/>
          <w:szCs w:val="28"/>
        </w:rPr>
      </w:pPr>
    </w:p>
    <w:p w:rsidR="00996486" w:rsidRPr="00520CDC" w:rsidRDefault="00996486" w:rsidP="00A86385">
      <w:pPr>
        <w:pStyle w:val="1"/>
        <w:spacing w:line="276" w:lineRule="auto"/>
        <w:ind w:firstLine="851"/>
        <w:jc w:val="right"/>
        <w:rPr>
          <w:sz w:val="28"/>
          <w:szCs w:val="28"/>
        </w:rPr>
      </w:pPr>
      <w:bookmarkStart w:id="26" w:name="_Toc187500753"/>
      <w:r w:rsidRPr="00520CDC">
        <w:rPr>
          <w:sz w:val="28"/>
          <w:szCs w:val="28"/>
        </w:rPr>
        <w:lastRenderedPageBreak/>
        <w:t>Приложение №7</w:t>
      </w:r>
      <w:bookmarkEnd w:id="26"/>
    </w:p>
    <w:p w:rsidR="00A67D0A" w:rsidRPr="00520CDC" w:rsidRDefault="00A67D0A" w:rsidP="00A86385">
      <w:pPr>
        <w:spacing w:line="276" w:lineRule="auto"/>
        <w:ind w:firstLine="851"/>
        <w:jc w:val="center"/>
        <w:rPr>
          <w:b/>
          <w:sz w:val="28"/>
          <w:szCs w:val="28"/>
        </w:rPr>
      </w:pPr>
      <w:r w:rsidRPr="00520CDC">
        <w:rPr>
          <w:b/>
          <w:sz w:val="28"/>
          <w:szCs w:val="28"/>
        </w:rPr>
        <w:t>БОЛЬШИЕ ГАСТРОЛИ</w:t>
      </w:r>
    </w:p>
    <w:p w:rsidR="00A67D0A" w:rsidRPr="00520CDC" w:rsidRDefault="00A67D0A" w:rsidP="00A86385">
      <w:pPr>
        <w:spacing w:line="276" w:lineRule="auto"/>
        <w:ind w:firstLine="851"/>
        <w:jc w:val="center"/>
        <w:rPr>
          <w:b/>
          <w:sz w:val="28"/>
          <w:szCs w:val="28"/>
        </w:rPr>
      </w:pPr>
    </w:p>
    <w:p w:rsidR="00A67D0A" w:rsidRDefault="00A67D0A" w:rsidP="00A86385">
      <w:pPr>
        <w:spacing w:line="276" w:lineRule="auto"/>
        <w:ind w:firstLine="851"/>
        <w:jc w:val="center"/>
        <w:rPr>
          <w:b/>
          <w:sz w:val="28"/>
          <w:szCs w:val="28"/>
        </w:rPr>
      </w:pPr>
      <w:r w:rsidRPr="00520CDC">
        <w:rPr>
          <w:b/>
          <w:noProof/>
          <w:sz w:val="28"/>
          <w:szCs w:val="28"/>
        </w:rPr>
        <w:drawing>
          <wp:inline distT="0" distB="0" distL="0" distR="0" wp14:anchorId="71D84B4E" wp14:editId="11CDDBAF">
            <wp:extent cx="4880009" cy="6898262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fl7z6pttFc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7180" cy="6908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689B" w:rsidRPr="00520CDC" w:rsidRDefault="00B779DD" w:rsidP="00B779DD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inline distT="0" distB="0" distL="0" distR="0">
            <wp:extent cx="5367131" cy="3578087"/>
            <wp:effectExtent l="0" t="0" r="5080" b="381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Андрей Ригель_Закрытие гастролей_R5_Z1449-Улучшено-Ум. шума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9450" cy="3592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</w:rPr>
        <w:drawing>
          <wp:inline distT="0" distB="0" distL="0" distR="0">
            <wp:extent cx="5414839" cy="3614137"/>
            <wp:effectExtent l="0" t="0" r="0" b="571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Андрей Ригель_Метель 02.jp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5400" cy="3621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</w:rPr>
        <w:lastRenderedPageBreak/>
        <w:drawing>
          <wp:inline distT="0" distB="0" distL="0" distR="0">
            <wp:extent cx="5940425" cy="3964940"/>
            <wp:effectExtent l="0" t="0" r="317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Андрей Ригель_От героев_YnbPOfA_R7Y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</w:rPr>
        <w:drawing>
          <wp:inline distT="0" distB="0" distL="0" distR="0">
            <wp:extent cx="5940425" cy="3964940"/>
            <wp:effectExtent l="0" t="0" r="317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Андрей Ригель_Пресс 01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74F4" w:rsidRDefault="005A74F4" w:rsidP="00A86385">
      <w:pPr>
        <w:spacing w:line="276" w:lineRule="auto"/>
        <w:ind w:firstLine="851"/>
        <w:jc w:val="right"/>
        <w:rPr>
          <w:b/>
          <w:sz w:val="28"/>
          <w:szCs w:val="28"/>
        </w:rPr>
      </w:pPr>
    </w:p>
    <w:p w:rsidR="00B779DD" w:rsidRDefault="00B779DD" w:rsidP="00A86385">
      <w:pPr>
        <w:spacing w:line="276" w:lineRule="auto"/>
        <w:ind w:firstLine="851"/>
        <w:jc w:val="right"/>
        <w:rPr>
          <w:b/>
          <w:sz w:val="28"/>
          <w:szCs w:val="28"/>
        </w:rPr>
      </w:pPr>
    </w:p>
    <w:p w:rsidR="00B779DD" w:rsidRDefault="00B779DD" w:rsidP="00A86385">
      <w:pPr>
        <w:spacing w:line="276" w:lineRule="auto"/>
        <w:ind w:firstLine="851"/>
        <w:jc w:val="right"/>
        <w:rPr>
          <w:b/>
          <w:sz w:val="28"/>
          <w:szCs w:val="28"/>
        </w:rPr>
      </w:pPr>
    </w:p>
    <w:p w:rsidR="00B779DD" w:rsidRDefault="00B779DD" w:rsidP="00A86385">
      <w:pPr>
        <w:spacing w:line="276" w:lineRule="auto"/>
        <w:ind w:firstLine="851"/>
        <w:jc w:val="right"/>
        <w:rPr>
          <w:b/>
          <w:sz w:val="28"/>
          <w:szCs w:val="28"/>
        </w:rPr>
      </w:pPr>
    </w:p>
    <w:p w:rsidR="00996486" w:rsidRPr="00520CDC" w:rsidRDefault="00996486" w:rsidP="00B779DD">
      <w:pPr>
        <w:pStyle w:val="1"/>
        <w:spacing w:line="276" w:lineRule="auto"/>
        <w:jc w:val="right"/>
        <w:rPr>
          <w:sz w:val="28"/>
          <w:szCs w:val="28"/>
        </w:rPr>
      </w:pPr>
      <w:bookmarkStart w:id="27" w:name="_Toc187500754"/>
      <w:r w:rsidRPr="00520CDC">
        <w:rPr>
          <w:sz w:val="28"/>
          <w:szCs w:val="28"/>
        </w:rPr>
        <w:lastRenderedPageBreak/>
        <w:t>Приложение №8</w:t>
      </w:r>
      <w:bookmarkEnd w:id="27"/>
    </w:p>
    <w:p w:rsidR="00BC6517" w:rsidRPr="00520CDC" w:rsidRDefault="00BC6517" w:rsidP="00A86385">
      <w:pPr>
        <w:spacing w:line="276" w:lineRule="auto"/>
        <w:ind w:firstLine="851"/>
        <w:rPr>
          <w:sz w:val="28"/>
          <w:szCs w:val="28"/>
        </w:rPr>
      </w:pPr>
    </w:p>
    <w:p w:rsidR="00BC6517" w:rsidRPr="00520CDC" w:rsidRDefault="00BC6517" w:rsidP="00A86385">
      <w:pPr>
        <w:spacing w:line="276" w:lineRule="auto"/>
        <w:ind w:firstLine="851"/>
        <w:jc w:val="center"/>
        <w:rPr>
          <w:b/>
          <w:sz w:val="28"/>
          <w:szCs w:val="28"/>
        </w:rPr>
      </w:pPr>
      <w:r w:rsidRPr="00520CDC">
        <w:rPr>
          <w:b/>
          <w:sz w:val="28"/>
          <w:szCs w:val="28"/>
        </w:rPr>
        <w:t>План работ</w:t>
      </w:r>
      <w:r w:rsidR="005A74F4" w:rsidRPr="00520CDC">
        <w:rPr>
          <w:b/>
          <w:sz w:val="28"/>
          <w:szCs w:val="28"/>
        </w:rPr>
        <w:t>ы</w:t>
      </w:r>
      <w:r w:rsidRPr="00520CDC">
        <w:rPr>
          <w:b/>
          <w:sz w:val="28"/>
          <w:szCs w:val="28"/>
        </w:rPr>
        <w:t xml:space="preserve"> ГАУК РХ «Русский академический театр драмы имени М.Ю. Лермонтова» на 202</w:t>
      </w:r>
      <w:r w:rsidR="00420194" w:rsidRPr="00520CDC">
        <w:rPr>
          <w:b/>
          <w:sz w:val="28"/>
          <w:szCs w:val="28"/>
        </w:rPr>
        <w:t>5</w:t>
      </w:r>
      <w:r w:rsidRPr="00520CDC">
        <w:rPr>
          <w:b/>
          <w:sz w:val="28"/>
          <w:szCs w:val="28"/>
        </w:rPr>
        <w:t xml:space="preserve"> год</w:t>
      </w:r>
    </w:p>
    <w:p w:rsidR="00420194" w:rsidRPr="00520CDC" w:rsidRDefault="00420194" w:rsidP="00A86385">
      <w:pPr>
        <w:spacing w:line="276" w:lineRule="auto"/>
        <w:ind w:firstLine="851"/>
        <w:jc w:val="center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59"/>
        <w:gridCol w:w="2109"/>
        <w:gridCol w:w="4236"/>
        <w:gridCol w:w="2441"/>
      </w:tblGrid>
      <w:tr w:rsidR="00F163B9" w:rsidRPr="00520CDC" w:rsidTr="009D707E">
        <w:tc>
          <w:tcPr>
            <w:tcW w:w="559" w:type="dxa"/>
          </w:tcPr>
          <w:p w:rsidR="00F163B9" w:rsidRPr="00520CDC" w:rsidRDefault="00F163B9" w:rsidP="00A86385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№</w:t>
            </w:r>
          </w:p>
        </w:tc>
        <w:tc>
          <w:tcPr>
            <w:tcW w:w="2109" w:type="dxa"/>
          </w:tcPr>
          <w:p w:rsidR="00F163B9" w:rsidRPr="00520CDC" w:rsidRDefault="00F163B9" w:rsidP="009F11FA">
            <w:pPr>
              <w:spacing w:line="276" w:lineRule="auto"/>
              <w:ind w:left="-245"/>
              <w:jc w:val="center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Сроки выполнения</w:t>
            </w:r>
          </w:p>
        </w:tc>
        <w:tc>
          <w:tcPr>
            <w:tcW w:w="4236" w:type="dxa"/>
          </w:tcPr>
          <w:p w:rsidR="00F163B9" w:rsidRPr="00520CDC" w:rsidRDefault="00F163B9" w:rsidP="009F11FA">
            <w:pPr>
              <w:spacing w:line="276" w:lineRule="auto"/>
              <w:ind w:left="-245"/>
              <w:jc w:val="center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441" w:type="dxa"/>
          </w:tcPr>
          <w:p w:rsidR="00F163B9" w:rsidRPr="00520CDC" w:rsidRDefault="00F163B9" w:rsidP="009F11FA">
            <w:pPr>
              <w:spacing w:line="276" w:lineRule="auto"/>
              <w:ind w:left="-245"/>
              <w:jc w:val="center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Место проведения</w:t>
            </w:r>
          </w:p>
        </w:tc>
      </w:tr>
      <w:tr w:rsidR="00F163B9" w:rsidRPr="00520CDC" w:rsidTr="009D707E">
        <w:tc>
          <w:tcPr>
            <w:tcW w:w="9345" w:type="dxa"/>
            <w:gridSpan w:val="4"/>
          </w:tcPr>
          <w:p w:rsidR="00F163B9" w:rsidRPr="00520CDC" w:rsidRDefault="00F163B9" w:rsidP="008265EE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Январь</w:t>
            </w:r>
          </w:p>
        </w:tc>
      </w:tr>
      <w:tr w:rsidR="00F163B9" w:rsidRPr="00520CDC" w:rsidTr="009D707E">
        <w:tc>
          <w:tcPr>
            <w:tcW w:w="559" w:type="dxa"/>
          </w:tcPr>
          <w:p w:rsidR="00F163B9" w:rsidRPr="00520CDC" w:rsidRDefault="00420194" w:rsidP="00A86385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1</w:t>
            </w:r>
          </w:p>
        </w:tc>
        <w:tc>
          <w:tcPr>
            <w:tcW w:w="2109" w:type="dxa"/>
          </w:tcPr>
          <w:p w:rsidR="00F163B9" w:rsidRPr="00520CDC" w:rsidRDefault="00420194" w:rsidP="00A86385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Январь 2025</w:t>
            </w:r>
          </w:p>
        </w:tc>
        <w:tc>
          <w:tcPr>
            <w:tcW w:w="4236" w:type="dxa"/>
          </w:tcPr>
          <w:p w:rsidR="00F163B9" w:rsidRPr="00520CDC" w:rsidRDefault="00420194" w:rsidP="009F11FA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Презентация сборника пьес про СВО</w:t>
            </w:r>
          </w:p>
        </w:tc>
        <w:tc>
          <w:tcPr>
            <w:tcW w:w="2441" w:type="dxa"/>
          </w:tcPr>
          <w:p w:rsidR="00F163B9" w:rsidRPr="00520CDC" w:rsidRDefault="00420194" w:rsidP="00A86385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Фойе театра</w:t>
            </w:r>
          </w:p>
        </w:tc>
      </w:tr>
      <w:tr w:rsidR="00296AC4" w:rsidRPr="00520CDC" w:rsidTr="009D707E">
        <w:tc>
          <w:tcPr>
            <w:tcW w:w="9345" w:type="dxa"/>
            <w:gridSpan w:val="4"/>
          </w:tcPr>
          <w:p w:rsidR="00F163B9" w:rsidRPr="00520CDC" w:rsidRDefault="00F163B9" w:rsidP="008265EE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Февраль</w:t>
            </w:r>
          </w:p>
        </w:tc>
      </w:tr>
      <w:tr w:rsidR="00296AC4" w:rsidRPr="00520CDC" w:rsidTr="009D707E">
        <w:tc>
          <w:tcPr>
            <w:tcW w:w="559" w:type="dxa"/>
          </w:tcPr>
          <w:p w:rsidR="00F163B9" w:rsidRPr="00520CDC" w:rsidRDefault="00420194" w:rsidP="00A86385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2</w:t>
            </w:r>
          </w:p>
        </w:tc>
        <w:tc>
          <w:tcPr>
            <w:tcW w:w="2109" w:type="dxa"/>
          </w:tcPr>
          <w:p w:rsidR="00F163B9" w:rsidRPr="00520CDC" w:rsidRDefault="00F163B9" w:rsidP="00A86385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Февраль 202</w:t>
            </w:r>
            <w:r w:rsidR="00420194" w:rsidRPr="00520CDC">
              <w:rPr>
                <w:sz w:val="28"/>
                <w:szCs w:val="28"/>
              </w:rPr>
              <w:t>5</w:t>
            </w:r>
          </w:p>
        </w:tc>
        <w:tc>
          <w:tcPr>
            <w:tcW w:w="4236" w:type="dxa"/>
          </w:tcPr>
          <w:p w:rsidR="00F163B9" w:rsidRPr="00520CDC" w:rsidRDefault="00420194" w:rsidP="009F11FA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 xml:space="preserve">Спектакль «Три истории» режиссер Б. </w:t>
            </w:r>
            <w:proofErr w:type="spellStart"/>
            <w:r w:rsidRPr="00520CDC">
              <w:rPr>
                <w:sz w:val="28"/>
                <w:szCs w:val="28"/>
              </w:rPr>
              <w:t>Колаев</w:t>
            </w:r>
            <w:proofErr w:type="spellEnd"/>
          </w:p>
        </w:tc>
        <w:tc>
          <w:tcPr>
            <w:tcW w:w="2441" w:type="dxa"/>
          </w:tcPr>
          <w:p w:rsidR="00F163B9" w:rsidRPr="00520CDC" w:rsidRDefault="00420194" w:rsidP="00A86385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Новая сцена</w:t>
            </w:r>
          </w:p>
        </w:tc>
      </w:tr>
      <w:tr w:rsidR="00420194" w:rsidRPr="00520CDC" w:rsidTr="009D707E">
        <w:tc>
          <w:tcPr>
            <w:tcW w:w="559" w:type="dxa"/>
          </w:tcPr>
          <w:p w:rsidR="00420194" w:rsidRPr="00520CDC" w:rsidRDefault="00420194" w:rsidP="00A86385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3</w:t>
            </w:r>
          </w:p>
        </w:tc>
        <w:tc>
          <w:tcPr>
            <w:tcW w:w="2109" w:type="dxa"/>
          </w:tcPr>
          <w:p w:rsidR="00420194" w:rsidRPr="00520CDC" w:rsidRDefault="00420194" w:rsidP="00A86385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Февраль 2025</w:t>
            </w:r>
          </w:p>
        </w:tc>
        <w:tc>
          <w:tcPr>
            <w:tcW w:w="4236" w:type="dxa"/>
          </w:tcPr>
          <w:p w:rsidR="00420194" w:rsidRPr="00520CDC" w:rsidRDefault="00420194" w:rsidP="009F11FA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Республиканский конкурс сочинений «Зачем нужны спектакли о войне?». К 80-летию Победы в ВОВ.</w:t>
            </w:r>
          </w:p>
        </w:tc>
        <w:tc>
          <w:tcPr>
            <w:tcW w:w="2441" w:type="dxa"/>
          </w:tcPr>
          <w:p w:rsidR="00420194" w:rsidRPr="00520CDC" w:rsidRDefault="00420194" w:rsidP="00A86385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420194" w:rsidRPr="00520CDC" w:rsidTr="009D707E">
        <w:tc>
          <w:tcPr>
            <w:tcW w:w="559" w:type="dxa"/>
          </w:tcPr>
          <w:p w:rsidR="00420194" w:rsidRPr="00520CDC" w:rsidRDefault="00420194" w:rsidP="00A86385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4</w:t>
            </w:r>
          </w:p>
        </w:tc>
        <w:tc>
          <w:tcPr>
            <w:tcW w:w="2109" w:type="dxa"/>
          </w:tcPr>
          <w:p w:rsidR="00420194" w:rsidRPr="00520CDC" w:rsidRDefault="00420194" w:rsidP="00A86385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Февраль 2025</w:t>
            </w:r>
          </w:p>
        </w:tc>
        <w:tc>
          <w:tcPr>
            <w:tcW w:w="4236" w:type="dxa"/>
          </w:tcPr>
          <w:p w:rsidR="00420194" w:rsidRPr="00520CDC" w:rsidRDefault="00420194" w:rsidP="009F11FA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Совместный проект мэрии г. Абакана «Стихи и песни военных лет». К 80-летию Победы в ВОВ.</w:t>
            </w:r>
          </w:p>
        </w:tc>
        <w:tc>
          <w:tcPr>
            <w:tcW w:w="2441" w:type="dxa"/>
          </w:tcPr>
          <w:p w:rsidR="00420194" w:rsidRPr="00520CDC" w:rsidRDefault="00420194" w:rsidP="00A86385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296AC4" w:rsidRPr="00520CDC" w:rsidTr="009D707E">
        <w:tc>
          <w:tcPr>
            <w:tcW w:w="9345" w:type="dxa"/>
            <w:gridSpan w:val="4"/>
          </w:tcPr>
          <w:p w:rsidR="00F163B9" w:rsidRPr="00520CDC" w:rsidRDefault="00F163B9" w:rsidP="008265EE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Март</w:t>
            </w:r>
          </w:p>
        </w:tc>
      </w:tr>
      <w:tr w:rsidR="00296AC4" w:rsidRPr="00520CDC" w:rsidTr="009D707E">
        <w:tc>
          <w:tcPr>
            <w:tcW w:w="559" w:type="dxa"/>
          </w:tcPr>
          <w:p w:rsidR="00F163B9" w:rsidRPr="00520CDC" w:rsidRDefault="00420194" w:rsidP="00A86385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5</w:t>
            </w:r>
          </w:p>
        </w:tc>
        <w:tc>
          <w:tcPr>
            <w:tcW w:w="2109" w:type="dxa"/>
          </w:tcPr>
          <w:p w:rsidR="00F163B9" w:rsidRPr="00520CDC" w:rsidRDefault="00F163B9" w:rsidP="00A86385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Март 202</w:t>
            </w:r>
            <w:r w:rsidR="00420194" w:rsidRPr="00520CDC">
              <w:rPr>
                <w:sz w:val="28"/>
                <w:szCs w:val="28"/>
              </w:rPr>
              <w:t>5</w:t>
            </w:r>
          </w:p>
        </w:tc>
        <w:tc>
          <w:tcPr>
            <w:tcW w:w="4236" w:type="dxa"/>
          </w:tcPr>
          <w:p w:rsidR="00420194" w:rsidRPr="00520CDC" w:rsidRDefault="00F163B9" w:rsidP="009F11FA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 xml:space="preserve">Спектакль </w:t>
            </w:r>
            <w:r w:rsidR="00420194" w:rsidRPr="00520CDC">
              <w:rPr>
                <w:sz w:val="28"/>
                <w:szCs w:val="28"/>
              </w:rPr>
              <w:t>«Луноликая» по мотивам хакасского эпоса.</w:t>
            </w:r>
          </w:p>
          <w:p w:rsidR="00F163B9" w:rsidRPr="00520CDC" w:rsidRDefault="00420194" w:rsidP="009F11FA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Р</w:t>
            </w:r>
            <w:r w:rsidR="00F163B9" w:rsidRPr="00520CDC">
              <w:rPr>
                <w:sz w:val="28"/>
                <w:szCs w:val="28"/>
              </w:rPr>
              <w:t xml:space="preserve">ежиссер </w:t>
            </w:r>
            <w:proofErr w:type="spellStart"/>
            <w:r w:rsidR="00F163B9" w:rsidRPr="00520CDC">
              <w:rPr>
                <w:sz w:val="28"/>
                <w:szCs w:val="28"/>
              </w:rPr>
              <w:t>Колаев</w:t>
            </w:r>
            <w:proofErr w:type="spellEnd"/>
            <w:r w:rsidR="00F163B9" w:rsidRPr="00520CDC">
              <w:rPr>
                <w:sz w:val="28"/>
                <w:szCs w:val="28"/>
              </w:rPr>
              <w:t xml:space="preserve"> Б.Д.</w:t>
            </w:r>
          </w:p>
        </w:tc>
        <w:tc>
          <w:tcPr>
            <w:tcW w:w="2441" w:type="dxa"/>
          </w:tcPr>
          <w:p w:rsidR="00F163B9" w:rsidRPr="00520CDC" w:rsidRDefault="00420194" w:rsidP="00A86385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Большая сцена</w:t>
            </w:r>
          </w:p>
        </w:tc>
      </w:tr>
      <w:tr w:rsidR="00296AC4" w:rsidRPr="00520CDC" w:rsidTr="009D707E">
        <w:tc>
          <w:tcPr>
            <w:tcW w:w="559" w:type="dxa"/>
          </w:tcPr>
          <w:p w:rsidR="00F163B9" w:rsidRPr="00520CDC" w:rsidRDefault="00420194" w:rsidP="00A86385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6</w:t>
            </w:r>
          </w:p>
        </w:tc>
        <w:tc>
          <w:tcPr>
            <w:tcW w:w="2109" w:type="dxa"/>
          </w:tcPr>
          <w:p w:rsidR="00F163B9" w:rsidRPr="00520CDC" w:rsidRDefault="00F163B9" w:rsidP="00A86385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27.03.202</w:t>
            </w:r>
            <w:r w:rsidR="00420194" w:rsidRPr="00520CDC">
              <w:rPr>
                <w:sz w:val="28"/>
                <w:szCs w:val="28"/>
              </w:rPr>
              <w:t>5</w:t>
            </w:r>
            <w:r w:rsidRPr="00520CDC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36" w:type="dxa"/>
          </w:tcPr>
          <w:p w:rsidR="00F163B9" w:rsidRPr="00520CDC" w:rsidRDefault="00F163B9" w:rsidP="009F11FA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Международный день театра</w:t>
            </w:r>
          </w:p>
        </w:tc>
        <w:tc>
          <w:tcPr>
            <w:tcW w:w="2441" w:type="dxa"/>
          </w:tcPr>
          <w:p w:rsidR="00F163B9" w:rsidRPr="00520CDC" w:rsidRDefault="00F163B9" w:rsidP="00A86385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Большая сцена</w:t>
            </w:r>
          </w:p>
        </w:tc>
      </w:tr>
      <w:tr w:rsidR="00296AC4" w:rsidRPr="00520CDC" w:rsidTr="009D707E">
        <w:tc>
          <w:tcPr>
            <w:tcW w:w="9345" w:type="dxa"/>
            <w:gridSpan w:val="4"/>
          </w:tcPr>
          <w:p w:rsidR="00F163B9" w:rsidRPr="00520CDC" w:rsidRDefault="00F163B9" w:rsidP="008265EE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Апрель</w:t>
            </w:r>
          </w:p>
        </w:tc>
      </w:tr>
      <w:tr w:rsidR="00296AC4" w:rsidRPr="00520CDC" w:rsidTr="009D707E">
        <w:tc>
          <w:tcPr>
            <w:tcW w:w="559" w:type="dxa"/>
          </w:tcPr>
          <w:p w:rsidR="00F163B9" w:rsidRPr="00520CDC" w:rsidRDefault="00420194" w:rsidP="00A86385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7</w:t>
            </w:r>
          </w:p>
        </w:tc>
        <w:tc>
          <w:tcPr>
            <w:tcW w:w="2109" w:type="dxa"/>
          </w:tcPr>
          <w:p w:rsidR="00F163B9" w:rsidRPr="00520CDC" w:rsidRDefault="00F163B9" w:rsidP="00A86385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30.03 – 5.04. 202</w:t>
            </w:r>
            <w:r w:rsidR="00420194" w:rsidRPr="00520CDC">
              <w:rPr>
                <w:sz w:val="28"/>
                <w:szCs w:val="28"/>
              </w:rPr>
              <w:t>5</w:t>
            </w:r>
          </w:p>
        </w:tc>
        <w:tc>
          <w:tcPr>
            <w:tcW w:w="4236" w:type="dxa"/>
          </w:tcPr>
          <w:p w:rsidR="00F163B9" w:rsidRPr="00520CDC" w:rsidRDefault="00F163B9" w:rsidP="009F11FA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Театральные каникулы (проект для школьных театров)</w:t>
            </w:r>
          </w:p>
        </w:tc>
        <w:tc>
          <w:tcPr>
            <w:tcW w:w="2441" w:type="dxa"/>
          </w:tcPr>
          <w:p w:rsidR="00F163B9" w:rsidRPr="00520CDC" w:rsidRDefault="00420194" w:rsidP="00A86385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Новая сцена</w:t>
            </w:r>
          </w:p>
        </w:tc>
      </w:tr>
      <w:tr w:rsidR="00296AC4" w:rsidRPr="00520CDC" w:rsidTr="009D707E">
        <w:tc>
          <w:tcPr>
            <w:tcW w:w="559" w:type="dxa"/>
          </w:tcPr>
          <w:p w:rsidR="00F163B9" w:rsidRPr="00520CDC" w:rsidRDefault="00420194" w:rsidP="00A86385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8</w:t>
            </w:r>
          </w:p>
        </w:tc>
        <w:tc>
          <w:tcPr>
            <w:tcW w:w="2109" w:type="dxa"/>
          </w:tcPr>
          <w:p w:rsidR="00F163B9" w:rsidRPr="00520CDC" w:rsidRDefault="00420194" w:rsidP="00A86385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30</w:t>
            </w:r>
            <w:r w:rsidR="00F163B9" w:rsidRPr="00520CDC">
              <w:rPr>
                <w:sz w:val="28"/>
                <w:szCs w:val="28"/>
              </w:rPr>
              <w:t>.04.202</w:t>
            </w:r>
            <w:r w:rsidRPr="00520CDC">
              <w:rPr>
                <w:sz w:val="28"/>
                <w:szCs w:val="28"/>
              </w:rPr>
              <w:t>5</w:t>
            </w:r>
          </w:p>
        </w:tc>
        <w:tc>
          <w:tcPr>
            <w:tcW w:w="4236" w:type="dxa"/>
          </w:tcPr>
          <w:p w:rsidR="00F163B9" w:rsidRPr="00520CDC" w:rsidRDefault="00F163B9" w:rsidP="009F11FA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Отчетный спектакль детской театральной студии «</w:t>
            </w:r>
            <w:proofErr w:type="spellStart"/>
            <w:r w:rsidRPr="00520CDC">
              <w:rPr>
                <w:sz w:val="28"/>
                <w:szCs w:val="28"/>
              </w:rPr>
              <w:t>ПРОАрт</w:t>
            </w:r>
            <w:proofErr w:type="spellEnd"/>
            <w:r w:rsidRPr="00520CDC">
              <w:rPr>
                <w:sz w:val="28"/>
                <w:szCs w:val="28"/>
              </w:rPr>
              <w:t>»</w:t>
            </w:r>
          </w:p>
        </w:tc>
        <w:tc>
          <w:tcPr>
            <w:tcW w:w="2441" w:type="dxa"/>
          </w:tcPr>
          <w:p w:rsidR="00F163B9" w:rsidRPr="00520CDC" w:rsidRDefault="00420194" w:rsidP="00A86385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Новая сцена</w:t>
            </w:r>
          </w:p>
        </w:tc>
      </w:tr>
      <w:tr w:rsidR="00420194" w:rsidRPr="00520CDC" w:rsidTr="009D707E">
        <w:tc>
          <w:tcPr>
            <w:tcW w:w="559" w:type="dxa"/>
          </w:tcPr>
          <w:p w:rsidR="00420194" w:rsidRPr="00520CDC" w:rsidRDefault="00420194" w:rsidP="00A86385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9</w:t>
            </w:r>
          </w:p>
        </w:tc>
        <w:tc>
          <w:tcPr>
            <w:tcW w:w="2109" w:type="dxa"/>
          </w:tcPr>
          <w:p w:rsidR="00420194" w:rsidRPr="00520CDC" w:rsidRDefault="00420194" w:rsidP="00A86385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Апрель 2025</w:t>
            </w:r>
          </w:p>
        </w:tc>
        <w:tc>
          <w:tcPr>
            <w:tcW w:w="4236" w:type="dxa"/>
          </w:tcPr>
          <w:p w:rsidR="00420194" w:rsidRPr="00520CDC" w:rsidRDefault="00420194" w:rsidP="009F11FA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Спектакль «Власть тьмы».</w:t>
            </w:r>
          </w:p>
          <w:p w:rsidR="00420194" w:rsidRPr="00520CDC" w:rsidRDefault="00420194" w:rsidP="009F11FA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Режиссер В. Гордеев</w:t>
            </w:r>
          </w:p>
        </w:tc>
        <w:tc>
          <w:tcPr>
            <w:tcW w:w="2441" w:type="dxa"/>
          </w:tcPr>
          <w:p w:rsidR="00420194" w:rsidRPr="00520CDC" w:rsidRDefault="00420194" w:rsidP="00A86385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Новая сцена</w:t>
            </w:r>
          </w:p>
        </w:tc>
      </w:tr>
      <w:tr w:rsidR="00296AC4" w:rsidRPr="00520CDC" w:rsidTr="009D707E">
        <w:tc>
          <w:tcPr>
            <w:tcW w:w="9345" w:type="dxa"/>
            <w:gridSpan w:val="4"/>
          </w:tcPr>
          <w:p w:rsidR="00F163B9" w:rsidRPr="00520CDC" w:rsidRDefault="00F163B9" w:rsidP="008265EE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Май</w:t>
            </w:r>
          </w:p>
        </w:tc>
      </w:tr>
      <w:tr w:rsidR="00296AC4" w:rsidRPr="00520CDC" w:rsidTr="009D707E">
        <w:tc>
          <w:tcPr>
            <w:tcW w:w="559" w:type="dxa"/>
          </w:tcPr>
          <w:p w:rsidR="00F163B9" w:rsidRPr="00520CDC" w:rsidRDefault="008265EE" w:rsidP="00A8638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09" w:type="dxa"/>
          </w:tcPr>
          <w:p w:rsidR="00F163B9" w:rsidRPr="00520CDC" w:rsidRDefault="00F163B9" w:rsidP="00A86385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9.05.202</w:t>
            </w:r>
            <w:r w:rsidR="00420194" w:rsidRPr="00520CDC">
              <w:rPr>
                <w:sz w:val="28"/>
                <w:szCs w:val="28"/>
              </w:rPr>
              <w:t>5</w:t>
            </w:r>
            <w:r w:rsidRPr="00520CDC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36" w:type="dxa"/>
          </w:tcPr>
          <w:p w:rsidR="00F163B9" w:rsidRPr="00520CDC" w:rsidRDefault="00F163B9" w:rsidP="009F11FA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 xml:space="preserve">Театральная программа, посвященная </w:t>
            </w:r>
            <w:r w:rsidR="00420194" w:rsidRPr="00520CDC">
              <w:rPr>
                <w:sz w:val="28"/>
                <w:szCs w:val="28"/>
              </w:rPr>
              <w:t>80</w:t>
            </w:r>
            <w:r w:rsidRPr="00520CDC">
              <w:rPr>
                <w:sz w:val="28"/>
                <w:szCs w:val="28"/>
              </w:rPr>
              <w:t>-й годовщине Победы в ВОВ</w:t>
            </w:r>
          </w:p>
        </w:tc>
        <w:tc>
          <w:tcPr>
            <w:tcW w:w="2441" w:type="dxa"/>
          </w:tcPr>
          <w:p w:rsidR="00F163B9" w:rsidRPr="00520CDC" w:rsidRDefault="00F163B9" w:rsidP="00A86385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 xml:space="preserve">Первомайская площадь </w:t>
            </w:r>
          </w:p>
        </w:tc>
      </w:tr>
      <w:tr w:rsidR="00296AC4" w:rsidRPr="00520CDC" w:rsidTr="009D707E">
        <w:tc>
          <w:tcPr>
            <w:tcW w:w="559" w:type="dxa"/>
          </w:tcPr>
          <w:p w:rsidR="00F163B9" w:rsidRPr="00520CDC" w:rsidRDefault="008265EE" w:rsidP="00A8638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2109" w:type="dxa"/>
          </w:tcPr>
          <w:p w:rsidR="00F163B9" w:rsidRPr="00520CDC" w:rsidRDefault="00F163B9" w:rsidP="00A86385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9.05.202</w:t>
            </w:r>
            <w:r w:rsidR="00420194" w:rsidRPr="00520CDC">
              <w:rPr>
                <w:sz w:val="28"/>
                <w:szCs w:val="28"/>
              </w:rPr>
              <w:t>5</w:t>
            </w:r>
            <w:r w:rsidRPr="00520CDC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36" w:type="dxa"/>
          </w:tcPr>
          <w:p w:rsidR="00F163B9" w:rsidRPr="00520CDC" w:rsidRDefault="00F163B9" w:rsidP="009F11FA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Бал Победителей</w:t>
            </w:r>
          </w:p>
        </w:tc>
        <w:tc>
          <w:tcPr>
            <w:tcW w:w="2441" w:type="dxa"/>
          </w:tcPr>
          <w:p w:rsidR="00F163B9" w:rsidRPr="00520CDC" w:rsidRDefault="00F163B9" w:rsidP="00A86385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Большая сцена</w:t>
            </w:r>
          </w:p>
        </w:tc>
      </w:tr>
      <w:tr w:rsidR="00296AC4" w:rsidRPr="00520CDC" w:rsidTr="009D707E">
        <w:tc>
          <w:tcPr>
            <w:tcW w:w="559" w:type="dxa"/>
          </w:tcPr>
          <w:p w:rsidR="00F163B9" w:rsidRPr="00520CDC" w:rsidRDefault="008265EE" w:rsidP="00A8638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109" w:type="dxa"/>
          </w:tcPr>
          <w:p w:rsidR="00F163B9" w:rsidRPr="00520CDC" w:rsidRDefault="00F163B9" w:rsidP="008265EE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Май 202</w:t>
            </w:r>
            <w:r w:rsidR="008265EE">
              <w:rPr>
                <w:sz w:val="28"/>
                <w:szCs w:val="28"/>
              </w:rPr>
              <w:t>5</w:t>
            </w:r>
            <w:r w:rsidRPr="00520CDC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36" w:type="dxa"/>
          </w:tcPr>
          <w:p w:rsidR="00F163B9" w:rsidRPr="00520CDC" w:rsidRDefault="00F163B9" w:rsidP="009F11FA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Гастроли в г. Красноярск</w:t>
            </w:r>
            <w:r w:rsidR="008265EE">
              <w:rPr>
                <w:sz w:val="28"/>
                <w:szCs w:val="28"/>
              </w:rPr>
              <w:t>, Железногорск, Тыва</w:t>
            </w:r>
          </w:p>
        </w:tc>
        <w:tc>
          <w:tcPr>
            <w:tcW w:w="2441" w:type="dxa"/>
          </w:tcPr>
          <w:p w:rsidR="00F163B9" w:rsidRPr="00520CDC" w:rsidRDefault="00F163B9" w:rsidP="008265EE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Театры г. Красноярска</w:t>
            </w:r>
            <w:r w:rsidR="008265EE">
              <w:rPr>
                <w:sz w:val="28"/>
                <w:szCs w:val="28"/>
              </w:rPr>
              <w:t>, Железногорска, Тывы</w:t>
            </w:r>
          </w:p>
        </w:tc>
      </w:tr>
      <w:tr w:rsidR="00296AC4" w:rsidRPr="00520CDC" w:rsidTr="009D707E">
        <w:tc>
          <w:tcPr>
            <w:tcW w:w="9345" w:type="dxa"/>
            <w:gridSpan w:val="4"/>
          </w:tcPr>
          <w:p w:rsidR="00F163B9" w:rsidRPr="00520CDC" w:rsidRDefault="00F163B9" w:rsidP="008265EE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Июнь</w:t>
            </w:r>
          </w:p>
        </w:tc>
      </w:tr>
      <w:tr w:rsidR="00296AC4" w:rsidRPr="00520CDC" w:rsidTr="009D707E">
        <w:tc>
          <w:tcPr>
            <w:tcW w:w="559" w:type="dxa"/>
          </w:tcPr>
          <w:p w:rsidR="00F163B9" w:rsidRPr="00520CDC" w:rsidRDefault="00F163B9" w:rsidP="008265EE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1</w:t>
            </w:r>
            <w:r w:rsidR="008265EE">
              <w:rPr>
                <w:sz w:val="28"/>
                <w:szCs w:val="28"/>
              </w:rPr>
              <w:t>3</w:t>
            </w:r>
          </w:p>
        </w:tc>
        <w:tc>
          <w:tcPr>
            <w:tcW w:w="2109" w:type="dxa"/>
          </w:tcPr>
          <w:p w:rsidR="00F163B9" w:rsidRPr="00520CDC" w:rsidRDefault="00F163B9" w:rsidP="008265EE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01.06.202</w:t>
            </w:r>
            <w:r w:rsidR="008265EE">
              <w:rPr>
                <w:sz w:val="28"/>
                <w:szCs w:val="28"/>
              </w:rPr>
              <w:t>5</w:t>
            </w:r>
          </w:p>
        </w:tc>
        <w:tc>
          <w:tcPr>
            <w:tcW w:w="4236" w:type="dxa"/>
          </w:tcPr>
          <w:p w:rsidR="00F163B9" w:rsidRPr="00520CDC" w:rsidRDefault="00F163B9" w:rsidP="009F11FA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 xml:space="preserve">Закрытие детского театрального сезона, посвященное Дню защиты детей </w:t>
            </w:r>
          </w:p>
        </w:tc>
        <w:tc>
          <w:tcPr>
            <w:tcW w:w="2441" w:type="dxa"/>
          </w:tcPr>
          <w:p w:rsidR="00F163B9" w:rsidRPr="00520CDC" w:rsidRDefault="00F163B9" w:rsidP="00A86385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Большая сцена</w:t>
            </w:r>
            <w:r w:rsidR="008265EE">
              <w:rPr>
                <w:sz w:val="28"/>
                <w:szCs w:val="28"/>
              </w:rPr>
              <w:t>/Новая сцена</w:t>
            </w:r>
            <w:r w:rsidRPr="00520CDC">
              <w:rPr>
                <w:sz w:val="28"/>
                <w:szCs w:val="28"/>
              </w:rPr>
              <w:t xml:space="preserve"> </w:t>
            </w:r>
          </w:p>
        </w:tc>
      </w:tr>
      <w:tr w:rsidR="00296AC4" w:rsidRPr="00520CDC" w:rsidTr="009D707E">
        <w:tc>
          <w:tcPr>
            <w:tcW w:w="559" w:type="dxa"/>
          </w:tcPr>
          <w:p w:rsidR="00F163B9" w:rsidRPr="00520CDC" w:rsidRDefault="00F163B9" w:rsidP="008265EE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1</w:t>
            </w:r>
            <w:r w:rsidR="008265EE">
              <w:rPr>
                <w:sz w:val="28"/>
                <w:szCs w:val="28"/>
              </w:rPr>
              <w:t>4</w:t>
            </w:r>
          </w:p>
        </w:tc>
        <w:tc>
          <w:tcPr>
            <w:tcW w:w="2109" w:type="dxa"/>
          </w:tcPr>
          <w:p w:rsidR="00F163B9" w:rsidRPr="00520CDC" w:rsidRDefault="00F163B9" w:rsidP="008265EE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03.06. – 21.06.202</w:t>
            </w:r>
            <w:r w:rsidR="008265EE">
              <w:rPr>
                <w:sz w:val="28"/>
                <w:szCs w:val="28"/>
              </w:rPr>
              <w:t>5</w:t>
            </w:r>
          </w:p>
        </w:tc>
        <w:tc>
          <w:tcPr>
            <w:tcW w:w="4236" w:type="dxa"/>
          </w:tcPr>
          <w:p w:rsidR="00F163B9" w:rsidRPr="00520CDC" w:rsidRDefault="00F163B9" w:rsidP="009F11FA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 xml:space="preserve">Выездные спектакли в пришкольных лагерях </w:t>
            </w:r>
          </w:p>
        </w:tc>
        <w:tc>
          <w:tcPr>
            <w:tcW w:w="2441" w:type="dxa"/>
          </w:tcPr>
          <w:p w:rsidR="00F163B9" w:rsidRPr="00520CDC" w:rsidRDefault="00F163B9" w:rsidP="00A86385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Образовательные организации по предварительному согласованию</w:t>
            </w:r>
          </w:p>
        </w:tc>
      </w:tr>
      <w:tr w:rsidR="00296AC4" w:rsidRPr="00520CDC" w:rsidTr="009D707E">
        <w:tc>
          <w:tcPr>
            <w:tcW w:w="559" w:type="dxa"/>
          </w:tcPr>
          <w:p w:rsidR="00F163B9" w:rsidRPr="00520CDC" w:rsidRDefault="00F163B9" w:rsidP="008265EE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1</w:t>
            </w:r>
            <w:r w:rsidR="008265EE">
              <w:rPr>
                <w:sz w:val="28"/>
                <w:szCs w:val="28"/>
              </w:rPr>
              <w:t>5</w:t>
            </w:r>
          </w:p>
        </w:tc>
        <w:tc>
          <w:tcPr>
            <w:tcW w:w="2109" w:type="dxa"/>
          </w:tcPr>
          <w:p w:rsidR="00F163B9" w:rsidRPr="00520CDC" w:rsidRDefault="008265EE" w:rsidP="00A8638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 2025</w:t>
            </w:r>
          </w:p>
        </w:tc>
        <w:tc>
          <w:tcPr>
            <w:tcW w:w="4236" w:type="dxa"/>
          </w:tcPr>
          <w:p w:rsidR="00F163B9" w:rsidRPr="00520CDC" w:rsidRDefault="008265EE" w:rsidP="009F11FA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Всероссийский театральный фестиваль национальных театров</w:t>
            </w:r>
          </w:p>
        </w:tc>
        <w:tc>
          <w:tcPr>
            <w:tcW w:w="2441" w:type="dxa"/>
          </w:tcPr>
          <w:p w:rsidR="00F163B9" w:rsidRPr="00520CDC" w:rsidRDefault="008265EE" w:rsidP="00A86385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Большая сцена</w:t>
            </w:r>
          </w:p>
        </w:tc>
      </w:tr>
      <w:tr w:rsidR="00296AC4" w:rsidRPr="00520CDC" w:rsidTr="009D707E">
        <w:tc>
          <w:tcPr>
            <w:tcW w:w="559" w:type="dxa"/>
          </w:tcPr>
          <w:p w:rsidR="00F163B9" w:rsidRPr="00520CDC" w:rsidRDefault="00F163B9" w:rsidP="008265EE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1</w:t>
            </w:r>
            <w:r w:rsidR="008265EE">
              <w:rPr>
                <w:sz w:val="28"/>
                <w:szCs w:val="28"/>
              </w:rPr>
              <w:t>6</w:t>
            </w:r>
          </w:p>
        </w:tc>
        <w:tc>
          <w:tcPr>
            <w:tcW w:w="2109" w:type="dxa"/>
          </w:tcPr>
          <w:p w:rsidR="00F163B9" w:rsidRPr="00520CDC" w:rsidRDefault="00F163B9" w:rsidP="008265EE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29.06.202</w:t>
            </w:r>
            <w:r w:rsidR="008265EE">
              <w:rPr>
                <w:sz w:val="28"/>
                <w:szCs w:val="28"/>
              </w:rPr>
              <w:t>5</w:t>
            </w:r>
          </w:p>
        </w:tc>
        <w:tc>
          <w:tcPr>
            <w:tcW w:w="4236" w:type="dxa"/>
          </w:tcPr>
          <w:p w:rsidR="00F163B9" w:rsidRPr="00520CDC" w:rsidRDefault="00F163B9" w:rsidP="009F11FA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 xml:space="preserve">Закрытие театрального сезона </w:t>
            </w:r>
          </w:p>
        </w:tc>
        <w:tc>
          <w:tcPr>
            <w:tcW w:w="2441" w:type="dxa"/>
          </w:tcPr>
          <w:p w:rsidR="00F163B9" w:rsidRPr="00520CDC" w:rsidRDefault="008265EE" w:rsidP="00A86385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Большая сцена</w:t>
            </w:r>
          </w:p>
        </w:tc>
      </w:tr>
      <w:tr w:rsidR="00F163B9" w:rsidRPr="00520CDC" w:rsidTr="009D707E">
        <w:tc>
          <w:tcPr>
            <w:tcW w:w="9345" w:type="dxa"/>
            <w:gridSpan w:val="4"/>
          </w:tcPr>
          <w:p w:rsidR="00F163B9" w:rsidRPr="00520CDC" w:rsidRDefault="00F163B9" w:rsidP="008265EE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Июль</w:t>
            </w:r>
          </w:p>
        </w:tc>
      </w:tr>
      <w:tr w:rsidR="00F163B9" w:rsidRPr="00520CDC" w:rsidTr="009D707E">
        <w:tc>
          <w:tcPr>
            <w:tcW w:w="559" w:type="dxa"/>
          </w:tcPr>
          <w:p w:rsidR="00F163B9" w:rsidRPr="00520CDC" w:rsidRDefault="008265EE" w:rsidP="00A8638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109" w:type="dxa"/>
          </w:tcPr>
          <w:p w:rsidR="00F163B9" w:rsidRPr="00520CDC" w:rsidRDefault="00F163B9" w:rsidP="00A8638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236" w:type="dxa"/>
          </w:tcPr>
          <w:p w:rsidR="00F163B9" w:rsidRPr="00520CDC" w:rsidRDefault="008265EE" w:rsidP="009F11FA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Литературно-театральный подкаст «Каникулы с театром»</w:t>
            </w:r>
          </w:p>
        </w:tc>
        <w:tc>
          <w:tcPr>
            <w:tcW w:w="2441" w:type="dxa"/>
          </w:tcPr>
          <w:p w:rsidR="00F163B9" w:rsidRPr="00520CDC" w:rsidRDefault="008265EE" w:rsidP="00A8638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Новая сцена</w:t>
            </w:r>
          </w:p>
        </w:tc>
      </w:tr>
      <w:tr w:rsidR="00296AC4" w:rsidRPr="00520CDC" w:rsidTr="009D707E">
        <w:tc>
          <w:tcPr>
            <w:tcW w:w="9345" w:type="dxa"/>
            <w:gridSpan w:val="4"/>
          </w:tcPr>
          <w:p w:rsidR="00F163B9" w:rsidRPr="00520CDC" w:rsidRDefault="00F163B9" w:rsidP="008265EE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Август</w:t>
            </w:r>
          </w:p>
        </w:tc>
      </w:tr>
      <w:tr w:rsidR="00296AC4" w:rsidRPr="00520CDC" w:rsidTr="009D707E">
        <w:tc>
          <w:tcPr>
            <w:tcW w:w="559" w:type="dxa"/>
          </w:tcPr>
          <w:p w:rsidR="00F163B9" w:rsidRPr="00520CDC" w:rsidRDefault="00F163B9" w:rsidP="008265EE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1</w:t>
            </w:r>
            <w:r w:rsidR="008265EE">
              <w:rPr>
                <w:sz w:val="28"/>
                <w:szCs w:val="28"/>
              </w:rPr>
              <w:t>8</w:t>
            </w:r>
          </w:p>
        </w:tc>
        <w:tc>
          <w:tcPr>
            <w:tcW w:w="2109" w:type="dxa"/>
          </w:tcPr>
          <w:p w:rsidR="00F163B9" w:rsidRPr="00520CDC" w:rsidRDefault="008265EE" w:rsidP="00A8638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11.08.2025</w:t>
            </w:r>
          </w:p>
        </w:tc>
        <w:tc>
          <w:tcPr>
            <w:tcW w:w="4236" w:type="dxa"/>
          </w:tcPr>
          <w:p w:rsidR="00F163B9" w:rsidRPr="00520CDC" w:rsidRDefault="008265EE" w:rsidP="009F11FA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Театральная профильная смена «Мир театра»</w:t>
            </w:r>
          </w:p>
        </w:tc>
        <w:tc>
          <w:tcPr>
            <w:tcW w:w="2441" w:type="dxa"/>
          </w:tcPr>
          <w:p w:rsidR="00F163B9" w:rsidRPr="00520CDC" w:rsidRDefault="008265EE" w:rsidP="00A8638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Новая сцена</w:t>
            </w:r>
          </w:p>
        </w:tc>
      </w:tr>
      <w:tr w:rsidR="00296AC4" w:rsidRPr="00520CDC" w:rsidTr="009D707E">
        <w:tc>
          <w:tcPr>
            <w:tcW w:w="9345" w:type="dxa"/>
            <w:gridSpan w:val="4"/>
          </w:tcPr>
          <w:p w:rsidR="00F163B9" w:rsidRPr="00520CDC" w:rsidRDefault="00F163B9" w:rsidP="008265EE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Сентябрь</w:t>
            </w:r>
          </w:p>
        </w:tc>
      </w:tr>
      <w:tr w:rsidR="00296AC4" w:rsidRPr="00520CDC" w:rsidTr="009D707E">
        <w:tc>
          <w:tcPr>
            <w:tcW w:w="559" w:type="dxa"/>
          </w:tcPr>
          <w:p w:rsidR="00F163B9" w:rsidRPr="00520CDC" w:rsidRDefault="00F163B9" w:rsidP="008265EE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1</w:t>
            </w:r>
            <w:r w:rsidR="008265EE">
              <w:rPr>
                <w:sz w:val="28"/>
                <w:szCs w:val="28"/>
              </w:rPr>
              <w:t>9</w:t>
            </w:r>
          </w:p>
        </w:tc>
        <w:tc>
          <w:tcPr>
            <w:tcW w:w="2109" w:type="dxa"/>
          </w:tcPr>
          <w:p w:rsidR="00F163B9" w:rsidRPr="00520CDC" w:rsidRDefault="00F163B9" w:rsidP="008265EE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Сентябрь 202</w:t>
            </w:r>
            <w:r w:rsidR="008265EE">
              <w:rPr>
                <w:sz w:val="28"/>
                <w:szCs w:val="28"/>
              </w:rPr>
              <w:t>5</w:t>
            </w:r>
            <w:r w:rsidRPr="00520CDC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36" w:type="dxa"/>
          </w:tcPr>
          <w:p w:rsidR="00F163B9" w:rsidRPr="00520CDC" w:rsidRDefault="00F163B9" w:rsidP="009F11FA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Открытие детского театрального сезона</w:t>
            </w:r>
          </w:p>
        </w:tc>
        <w:tc>
          <w:tcPr>
            <w:tcW w:w="2441" w:type="dxa"/>
          </w:tcPr>
          <w:p w:rsidR="00F163B9" w:rsidRPr="00520CDC" w:rsidRDefault="00F163B9" w:rsidP="00A86385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Большая сцена</w:t>
            </w:r>
          </w:p>
        </w:tc>
      </w:tr>
      <w:tr w:rsidR="00296AC4" w:rsidRPr="00520CDC" w:rsidTr="009D707E">
        <w:tc>
          <w:tcPr>
            <w:tcW w:w="559" w:type="dxa"/>
          </w:tcPr>
          <w:p w:rsidR="00F163B9" w:rsidRPr="00520CDC" w:rsidRDefault="008265EE" w:rsidP="00A8638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109" w:type="dxa"/>
          </w:tcPr>
          <w:p w:rsidR="00F163B9" w:rsidRPr="00520CDC" w:rsidRDefault="00F163B9" w:rsidP="008265EE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Сентябрь 202</w:t>
            </w:r>
            <w:r w:rsidR="008265EE">
              <w:rPr>
                <w:sz w:val="28"/>
                <w:szCs w:val="28"/>
              </w:rPr>
              <w:t>5</w:t>
            </w:r>
            <w:r w:rsidRPr="00520CDC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36" w:type="dxa"/>
          </w:tcPr>
          <w:p w:rsidR="00F163B9" w:rsidRPr="00520CDC" w:rsidRDefault="00F163B9" w:rsidP="008265EE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 xml:space="preserve">Обменные гастроли </w:t>
            </w:r>
            <w:proofErr w:type="spellStart"/>
            <w:r w:rsidR="008265EE">
              <w:rPr>
                <w:sz w:val="28"/>
                <w:szCs w:val="28"/>
              </w:rPr>
              <w:t>Прокопьевский</w:t>
            </w:r>
            <w:proofErr w:type="spellEnd"/>
            <w:r w:rsidR="008265EE">
              <w:rPr>
                <w:sz w:val="28"/>
                <w:szCs w:val="28"/>
              </w:rPr>
              <w:t xml:space="preserve"> театр драмы им. Ленинского Комсомола</w:t>
            </w:r>
          </w:p>
        </w:tc>
        <w:tc>
          <w:tcPr>
            <w:tcW w:w="2441" w:type="dxa"/>
          </w:tcPr>
          <w:p w:rsidR="00F163B9" w:rsidRPr="00520CDC" w:rsidRDefault="008265EE" w:rsidP="00A86385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Прокопьевский</w:t>
            </w:r>
            <w:proofErr w:type="spellEnd"/>
            <w:r>
              <w:rPr>
                <w:sz w:val="28"/>
                <w:szCs w:val="28"/>
              </w:rPr>
              <w:t xml:space="preserve"> театр драмы им. Ленинского Комсомола</w:t>
            </w:r>
          </w:p>
        </w:tc>
      </w:tr>
      <w:tr w:rsidR="008265EE" w:rsidRPr="00520CDC" w:rsidTr="009D707E">
        <w:tc>
          <w:tcPr>
            <w:tcW w:w="559" w:type="dxa"/>
          </w:tcPr>
          <w:p w:rsidR="008265EE" w:rsidRDefault="008265EE" w:rsidP="00A8638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2109" w:type="dxa"/>
          </w:tcPr>
          <w:p w:rsidR="008265EE" w:rsidRPr="00520CDC" w:rsidRDefault="008265EE" w:rsidP="00A86385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Сентябрь 202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4236" w:type="dxa"/>
          </w:tcPr>
          <w:p w:rsidR="008265EE" w:rsidRDefault="008265EE" w:rsidP="008265E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Премьера спектакля «Конек Горбунок»</w:t>
            </w:r>
          </w:p>
          <w:p w:rsidR="008265EE" w:rsidRPr="00520CDC" w:rsidRDefault="008265EE" w:rsidP="008265E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Режиссер А. </w:t>
            </w:r>
            <w:proofErr w:type="spellStart"/>
            <w:r>
              <w:rPr>
                <w:sz w:val="28"/>
                <w:szCs w:val="28"/>
              </w:rPr>
              <w:t>Милованова</w:t>
            </w:r>
            <w:proofErr w:type="spellEnd"/>
          </w:p>
        </w:tc>
        <w:tc>
          <w:tcPr>
            <w:tcW w:w="2441" w:type="dxa"/>
          </w:tcPr>
          <w:p w:rsidR="008265EE" w:rsidRDefault="008265EE" w:rsidP="00A86385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Большая сцена</w:t>
            </w:r>
          </w:p>
        </w:tc>
      </w:tr>
      <w:tr w:rsidR="00296AC4" w:rsidRPr="00520CDC" w:rsidTr="009D707E">
        <w:tc>
          <w:tcPr>
            <w:tcW w:w="9345" w:type="dxa"/>
            <w:gridSpan w:val="4"/>
          </w:tcPr>
          <w:p w:rsidR="00F163B9" w:rsidRPr="00520CDC" w:rsidRDefault="00F163B9" w:rsidP="008265EE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Октябрь</w:t>
            </w:r>
          </w:p>
        </w:tc>
      </w:tr>
      <w:tr w:rsidR="00296AC4" w:rsidRPr="00520CDC" w:rsidTr="009D707E">
        <w:tc>
          <w:tcPr>
            <w:tcW w:w="559" w:type="dxa"/>
          </w:tcPr>
          <w:p w:rsidR="00F163B9" w:rsidRPr="00520CDC" w:rsidRDefault="008265EE" w:rsidP="00A8638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2109" w:type="dxa"/>
          </w:tcPr>
          <w:p w:rsidR="00F163B9" w:rsidRPr="00520CDC" w:rsidRDefault="008265EE" w:rsidP="008265E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 2025</w:t>
            </w:r>
          </w:p>
        </w:tc>
        <w:tc>
          <w:tcPr>
            <w:tcW w:w="4236" w:type="dxa"/>
          </w:tcPr>
          <w:p w:rsidR="00F163B9" w:rsidRPr="00520CDC" w:rsidRDefault="008265EE" w:rsidP="009F11FA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Открытие 86-го театрального сезона</w:t>
            </w:r>
            <w:r w:rsidR="00F163B9" w:rsidRPr="00520CDC">
              <w:rPr>
                <w:sz w:val="28"/>
                <w:szCs w:val="28"/>
              </w:rPr>
              <w:t xml:space="preserve"> режиссер </w:t>
            </w:r>
            <w:proofErr w:type="spellStart"/>
            <w:r w:rsidR="00F163B9" w:rsidRPr="00520CDC">
              <w:rPr>
                <w:sz w:val="28"/>
                <w:szCs w:val="28"/>
              </w:rPr>
              <w:t>Колаев</w:t>
            </w:r>
            <w:proofErr w:type="spellEnd"/>
            <w:r w:rsidR="00F163B9" w:rsidRPr="00520CDC">
              <w:rPr>
                <w:sz w:val="28"/>
                <w:szCs w:val="28"/>
              </w:rPr>
              <w:t xml:space="preserve"> Б.Д.</w:t>
            </w:r>
          </w:p>
        </w:tc>
        <w:tc>
          <w:tcPr>
            <w:tcW w:w="2441" w:type="dxa"/>
          </w:tcPr>
          <w:p w:rsidR="00F163B9" w:rsidRPr="00520CDC" w:rsidRDefault="00F163B9" w:rsidP="00A86385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Большая сцена</w:t>
            </w:r>
          </w:p>
        </w:tc>
      </w:tr>
      <w:tr w:rsidR="00296AC4" w:rsidRPr="00520CDC" w:rsidTr="009D707E">
        <w:tc>
          <w:tcPr>
            <w:tcW w:w="559" w:type="dxa"/>
          </w:tcPr>
          <w:p w:rsidR="00F163B9" w:rsidRPr="00520CDC" w:rsidRDefault="008265EE" w:rsidP="00A8638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</w:t>
            </w:r>
          </w:p>
        </w:tc>
        <w:tc>
          <w:tcPr>
            <w:tcW w:w="2109" w:type="dxa"/>
          </w:tcPr>
          <w:p w:rsidR="00F163B9" w:rsidRPr="00520CDC" w:rsidRDefault="008265EE" w:rsidP="00A8638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 2025</w:t>
            </w:r>
          </w:p>
        </w:tc>
        <w:tc>
          <w:tcPr>
            <w:tcW w:w="4236" w:type="dxa"/>
          </w:tcPr>
          <w:p w:rsidR="00F163B9" w:rsidRDefault="00F13077" w:rsidP="009F11FA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Премьера спектакля «Петербуржские рассказы» Н.В. Гоголь</w:t>
            </w:r>
          </w:p>
          <w:p w:rsidR="00F13077" w:rsidRPr="00520CDC" w:rsidRDefault="00F13077" w:rsidP="009F11FA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Совместный проект с ГИТИС</w:t>
            </w:r>
          </w:p>
        </w:tc>
        <w:tc>
          <w:tcPr>
            <w:tcW w:w="2441" w:type="dxa"/>
          </w:tcPr>
          <w:p w:rsidR="00F163B9" w:rsidRPr="00520CDC" w:rsidRDefault="00F163B9" w:rsidP="00A86385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 xml:space="preserve">Большая сцена </w:t>
            </w:r>
          </w:p>
        </w:tc>
      </w:tr>
      <w:tr w:rsidR="00296AC4" w:rsidRPr="00520CDC" w:rsidTr="009D707E">
        <w:tc>
          <w:tcPr>
            <w:tcW w:w="9345" w:type="dxa"/>
            <w:gridSpan w:val="4"/>
          </w:tcPr>
          <w:p w:rsidR="00F163B9" w:rsidRPr="00520CDC" w:rsidRDefault="00F163B9" w:rsidP="00F1307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Ноябрь</w:t>
            </w:r>
          </w:p>
        </w:tc>
      </w:tr>
      <w:tr w:rsidR="00296AC4" w:rsidRPr="00520CDC" w:rsidTr="009D707E">
        <w:tc>
          <w:tcPr>
            <w:tcW w:w="559" w:type="dxa"/>
          </w:tcPr>
          <w:p w:rsidR="00F163B9" w:rsidRPr="00520CDC" w:rsidRDefault="00F163B9" w:rsidP="00A86385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20</w:t>
            </w:r>
          </w:p>
        </w:tc>
        <w:tc>
          <w:tcPr>
            <w:tcW w:w="2109" w:type="dxa"/>
          </w:tcPr>
          <w:p w:rsidR="00F163B9" w:rsidRPr="00520CDC" w:rsidRDefault="00F163B9" w:rsidP="00F13077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01.11- 08.11.202</w:t>
            </w:r>
            <w:r w:rsidR="00F13077">
              <w:rPr>
                <w:sz w:val="28"/>
                <w:szCs w:val="28"/>
              </w:rPr>
              <w:t>5</w:t>
            </w:r>
          </w:p>
        </w:tc>
        <w:tc>
          <w:tcPr>
            <w:tcW w:w="4236" w:type="dxa"/>
          </w:tcPr>
          <w:p w:rsidR="00F163B9" w:rsidRPr="00520CDC" w:rsidRDefault="00F163B9" w:rsidP="009F11FA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Театральные каникулы (проект для школьных театров)</w:t>
            </w:r>
          </w:p>
        </w:tc>
        <w:tc>
          <w:tcPr>
            <w:tcW w:w="2441" w:type="dxa"/>
          </w:tcPr>
          <w:p w:rsidR="00F163B9" w:rsidRPr="00520CDC" w:rsidRDefault="00F163B9" w:rsidP="000C0F12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Большая/</w:t>
            </w:r>
            <w:r w:rsidR="000C0F12" w:rsidRPr="00520CDC">
              <w:rPr>
                <w:sz w:val="28"/>
                <w:szCs w:val="28"/>
              </w:rPr>
              <w:t>Новая</w:t>
            </w:r>
            <w:r w:rsidRPr="00520CDC">
              <w:rPr>
                <w:sz w:val="28"/>
                <w:szCs w:val="28"/>
              </w:rPr>
              <w:t xml:space="preserve"> сцена </w:t>
            </w:r>
          </w:p>
        </w:tc>
      </w:tr>
      <w:tr w:rsidR="00296AC4" w:rsidRPr="00520CDC" w:rsidTr="009D707E">
        <w:tc>
          <w:tcPr>
            <w:tcW w:w="9345" w:type="dxa"/>
            <w:gridSpan w:val="4"/>
          </w:tcPr>
          <w:p w:rsidR="00F163B9" w:rsidRPr="00520CDC" w:rsidRDefault="00F163B9" w:rsidP="00F1307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Декабрь</w:t>
            </w:r>
          </w:p>
        </w:tc>
      </w:tr>
      <w:tr w:rsidR="00F163B9" w:rsidRPr="00520CDC" w:rsidTr="009D707E">
        <w:tc>
          <w:tcPr>
            <w:tcW w:w="559" w:type="dxa"/>
          </w:tcPr>
          <w:p w:rsidR="00F163B9" w:rsidRPr="00520CDC" w:rsidRDefault="00F163B9" w:rsidP="00A86385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21</w:t>
            </w:r>
          </w:p>
        </w:tc>
        <w:tc>
          <w:tcPr>
            <w:tcW w:w="2109" w:type="dxa"/>
          </w:tcPr>
          <w:p w:rsidR="00F163B9" w:rsidRPr="00520CDC" w:rsidRDefault="00F163B9" w:rsidP="00F13077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20.12 – 30.12. 202</w:t>
            </w:r>
            <w:r w:rsidR="00F13077">
              <w:rPr>
                <w:sz w:val="28"/>
                <w:szCs w:val="28"/>
              </w:rPr>
              <w:t>5</w:t>
            </w:r>
          </w:p>
        </w:tc>
        <w:tc>
          <w:tcPr>
            <w:tcW w:w="4236" w:type="dxa"/>
          </w:tcPr>
          <w:p w:rsidR="00F163B9" w:rsidRPr="00520CDC" w:rsidRDefault="00F163B9" w:rsidP="009F11FA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 xml:space="preserve">Новогодняя кампания </w:t>
            </w:r>
          </w:p>
        </w:tc>
        <w:tc>
          <w:tcPr>
            <w:tcW w:w="2441" w:type="dxa"/>
          </w:tcPr>
          <w:p w:rsidR="00F163B9" w:rsidRPr="00520CDC" w:rsidRDefault="00F163B9" w:rsidP="000C0F12">
            <w:pPr>
              <w:spacing w:line="276" w:lineRule="auto"/>
              <w:rPr>
                <w:sz w:val="28"/>
                <w:szCs w:val="28"/>
              </w:rPr>
            </w:pPr>
            <w:r w:rsidRPr="00520CDC">
              <w:rPr>
                <w:sz w:val="28"/>
                <w:szCs w:val="28"/>
              </w:rPr>
              <w:t>Большая/</w:t>
            </w:r>
            <w:r w:rsidR="000C0F12" w:rsidRPr="00520CDC">
              <w:rPr>
                <w:sz w:val="28"/>
                <w:szCs w:val="28"/>
              </w:rPr>
              <w:t>Новая</w:t>
            </w:r>
            <w:r w:rsidRPr="00520CDC">
              <w:rPr>
                <w:sz w:val="28"/>
                <w:szCs w:val="28"/>
              </w:rPr>
              <w:t xml:space="preserve"> сцена</w:t>
            </w:r>
          </w:p>
        </w:tc>
      </w:tr>
    </w:tbl>
    <w:p w:rsidR="00356CF0" w:rsidRPr="00520CDC" w:rsidRDefault="00356CF0" w:rsidP="00A86385">
      <w:pPr>
        <w:spacing w:line="276" w:lineRule="auto"/>
        <w:jc w:val="both"/>
        <w:rPr>
          <w:b/>
          <w:sz w:val="28"/>
          <w:szCs w:val="28"/>
        </w:rPr>
      </w:pPr>
    </w:p>
    <w:p w:rsidR="00356CF0" w:rsidRPr="00520CDC" w:rsidRDefault="00356CF0" w:rsidP="00A86385">
      <w:pPr>
        <w:spacing w:line="276" w:lineRule="auto"/>
        <w:jc w:val="both"/>
        <w:rPr>
          <w:b/>
          <w:sz w:val="28"/>
          <w:szCs w:val="28"/>
        </w:rPr>
      </w:pPr>
    </w:p>
    <w:p w:rsidR="00356CF0" w:rsidRPr="00520CDC" w:rsidRDefault="00356CF0" w:rsidP="00A86385">
      <w:pPr>
        <w:spacing w:line="276" w:lineRule="auto"/>
        <w:ind w:firstLine="851"/>
        <w:jc w:val="both"/>
        <w:rPr>
          <w:b/>
          <w:sz w:val="28"/>
          <w:szCs w:val="28"/>
        </w:rPr>
      </w:pPr>
    </w:p>
    <w:sectPr w:rsidR="00356CF0" w:rsidRPr="00520CDC">
      <w:footerReference w:type="default" r:id="rId4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7E79" w:rsidRDefault="00EC7E79" w:rsidP="009D707E">
      <w:r>
        <w:separator/>
      </w:r>
    </w:p>
  </w:endnote>
  <w:endnote w:type="continuationSeparator" w:id="0">
    <w:p w:rsidR="00EC7E79" w:rsidRDefault="00EC7E79" w:rsidP="009D7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063651"/>
      <w:docPartObj>
        <w:docPartGallery w:val="Page Numbers (Bottom of Page)"/>
        <w:docPartUnique/>
      </w:docPartObj>
    </w:sdtPr>
    <w:sdtContent>
      <w:p w:rsidR="007B415E" w:rsidRDefault="007B415E">
        <w:pPr>
          <w:pStyle w:val="af0"/>
          <w:jc w:val="right"/>
        </w:pPr>
      </w:p>
      <w:p w:rsidR="007B415E" w:rsidRDefault="007B415E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3B46">
          <w:rPr>
            <w:noProof/>
          </w:rPr>
          <w:t>22</w:t>
        </w:r>
        <w:r>
          <w:fldChar w:fldCharType="end"/>
        </w:r>
      </w:p>
    </w:sdtContent>
  </w:sdt>
  <w:p w:rsidR="007B415E" w:rsidRDefault="007B415E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7E79" w:rsidRDefault="00EC7E79" w:rsidP="009D707E">
      <w:r>
        <w:separator/>
      </w:r>
    </w:p>
  </w:footnote>
  <w:footnote w:type="continuationSeparator" w:id="0">
    <w:p w:rsidR="00EC7E79" w:rsidRDefault="00EC7E79" w:rsidP="009D70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E3F5E"/>
    <w:multiLevelType w:val="hybridMultilevel"/>
    <w:tmpl w:val="2838758C"/>
    <w:lvl w:ilvl="0" w:tplc="18B0892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3CE7E4E"/>
    <w:multiLevelType w:val="multilevel"/>
    <w:tmpl w:val="4B6005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071E5"/>
    <w:multiLevelType w:val="hybridMultilevel"/>
    <w:tmpl w:val="3EA470F6"/>
    <w:lvl w:ilvl="0" w:tplc="A40CFF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12402F"/>
    <w:multiLevelType w:val="hybridMultilevel"/>
    <w:tmpl w:val="339071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CCE2510"/>
    <w:multiLevelType w:val="hybridMultilevel"/>
    <w:tmpl w:val="FAC4B3F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30ED244C"/>
    <w:multiLevelType w:val="hybridMultilevel"/>
    <w:tmpl w:val="67C6830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35165055"/>
    <w:multiLevelType w:val="hybridMultilevel"/>
    <w:tmpl w:val="33828B36"/>
    <w:lvl w:ilvl="0" w:tplc="020AA1F2">
      <w:start w:val="1"/>
      <w:numFmt w:val="bullet"/>
      <w:lvlText w:val=""/>
      <w:lvlJc w:val="left"/>
      <w:pPr>
        <w:tabs>
          <w:tab w:val="num" w:pos="51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D8091A"/>
    <w:multiLevelType w:val="hybridMultilevel"/>
    <w:tmpl w:val="ED2A0F1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479A2C89"/>
    <w:multiLevelType w:val="hybridMultilevel"/>
    <w:tmpl w:val="988CB6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C8729F8"/>
    <w:multiLevelType w:val="hybridMultilevel"/>
    <w:tmpl w:val="81FC45B8"/>
    <w:lvl w:ilvl="0" w:tplc="F7006A7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0C2B6A"/>
    <w:multiLevelType w:val="hybridMultilevel"/>
    <w:tmpl w:val="8B4EA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8C4D48"/>
    <w:multiLevelType w:val="hybridMultilevel"/>
    <w:tmpl w:val="1EE0BD7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63A736F4"/>
    <w:multiLevelType w:val="hybridMultilevel"/>
    <w:tmpl w:val="9FD8B84C"/>
    <w:lvl w:ilvl="0" w:tplc="59C451C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7CA7651B"/>
    <w:multiLevelType w:val="hybridMultilevel"/>
    <w:tmpl w:val="72106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1"/>
  </w:num>
  <w:num w:numId="8">
    <w:abstractNumId w:val="4"/>
  </w:num>
  <w:num w:numId="9">
    <w:abstractNumId w:val="9"/>
  </w:num>
  <w:num w:numId="10">
    <w:abstractNumId w:val="0"/>
  </w:num>
  <w:num w:numId="11">
    <w:abstractNumId w:val="13"/>
  </w:num>
  <w:num w:numId="12">
    <w:abstractNumId w:val="11"/>
  </w:num>
  <w:num w:numId="13">
    <w:abstractNumId w:val="12"/>
  </w:num>
  <w:num w:numId="14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056"/>
    <w:rsid w:val="00005C61"/>
    <w:rsid w:val="00014A7D"/>
    <w:rsid w:val="000266C5"/>
    <w:rsid w:val="00062FA6"/>
    <w:rsid w:val="0006653C"/>
    <w:rsid w:val="000C0A72"/>
    <w:rsid w:val="000C0D49"/>
    <w:rsid w:val="000C0F12"/>
    <w:rsid w:val="000D3464"/>
    <w:rsid w:val="000D64DB"/>
    <w:rsid w:val="000E04ED"/>
    <w:rsid w:val="00126B49"/>
    <w:rsid w:val="00126DBA"/>
    <w:rsid w:val="0012799A"/>
    <w:rsid w:val="00130801"/>
    <w:rsid w:val="001372AA"/>
    <w:rsid w:val="00141E63"/>
    <w:rsid w:val="0014500C"/>
    <w:rsid w:val="00156D70"/>
    <w:rsid w:val="00157A0D"/>
    <w:rsid w:val="00161E1B"/>
    <w:rsid w:val="0016744B"/>
    <w:rsid w:val="00190E08"/>
    <w:rsid w:val="001A01BA"/>
    <w:rsid w:val="001A0A00"/>
    <w:rsid w:val="001A47B7"/>
    <w:rsid w:val="001B752E"/>
    <w:rsid w:val="001C2106"/>
    <w:rsid w:val="001C4DE1"/>
    <w:rsid w:val="001D2B66"/>
    <w:rsid w:val="001D51C7"/>
    <w:rsid w:val="001F6381"/>
    <w:rsid w:val="002101AB"/>
    <w:rsid w:val="0021220C"/>
    <w:rsid w:val="00217D0B"/>
    <w:rsid w:val="0023082A"/>
    <w:rsid w:val="00240B42"/>
    <w:rsid w:val="0026243E"/>
    <w:rsid w:val="00277FD6"/>
    <w:rsid w:val="00283466"/>
    <w:rsid w:val="002966EF"/>
    <w:rsid w:val="00296A8A"/>
    <w:rsid w:val="00296AC4"/>
    <w:rsid w:val="002D1B6B"/>
    <w:rsid w:val="00300204"/>
    <w:rsid w:val="00316195"/>
    <w:rsid w:val="00331EAB"/>
    <w:rsid w:val="00340375"/>
    <w:rsid w:val="0035106C"/>
    <w:rsid w:val="00352843"/>
    <w:rsid w:val="003560FE"/>
    <w:rsid w:val="00356CF0"/>
    <w:rsid w:val="0038440C"/>
    <w:rsid w:val="00384C5E"/>
    <w:rsid w:val="003865CC"/>
    <w:rsid w:val="003B08AE"/>
    <w:rsid w:val="003B3213"/>
    <w:rsid w:val="003B3DDA"/>
    <w:rsid w:val="003B70E7"/>
    <w:rsid w:val="003D12B0"/>
    <w:rsid w:val="003E0D79"/>
    <w:rsid w:val="003E25CC"/>
    <w:rsid w:val="003E5317"/>
    <w:rsid w:val="00420194"/>
    <w:rsid w:val="00425A94"/>
    <w:rsid w:val="004352C2"/>
    <w:rsid w:val="00443A6A"/>
    <w:rsid w:val="00452850"/>
    <w:rsid w:val="00456BCD"/>
    <w:rsid w:val="00473763"/>
    <w:rsid w:val="00476929"/>
    <w:rsid w:val="00485629"/>
    <w:rsid w:val="004875B0"/>
    <w:rsid w:val="00487A86"/>
    <w:rsid w:val="004A1C8D"/>
    <w:rsid w:val="004B7A69"/>
    <w:rsid w:val="004C65DA"/>
    <w:rsid w:val="004D3DBB"/>
    <w:rsid w:val="004D508E"/>
    <w:rsid w:val="004E0A50"/>
    <w:rsid w:val="004F32FC"/>
    <w:rsid w:val="004F6484"/>
    <w:rsid w:val="00520CDC"/>
    <w:rsid w:val="00523F18"/>
    <w:rsid w:val="005360DF"/>
    <w:rsid w:val="0056152E"/>
    <w:rsid w:val="005951DE"/>
    <w:rsid w:val="005A55D0"/>
    <w:rsid w:val="005A74F4"/>
    <w:rsid w:val="005C662B"/>
    <w:rsid w:val="005F3A85"/>
    <w:rsid w:val="00615837"/>
    <w:rsid w:val="0062034F"/>
    <w:rsid w:val="00620D60"/>
    <w:rsid w:val="006335DB"/>
    <w:rsid w:val="006350D1"/>
    <w:rsid w:val="00651D03"/>
    <w:rsid w:val="00675E0D"/>
    <w:rsid w:val="00677795"/>
    <w:rsid w:val="0068195B"/>
    <w:rsid w:val="006840A7"/>
    <w:rsid w:val="00691808"/>
    <w:rsid w:val="006A012D"/>
    <w:rsid w:val="006A1AFB"/>
    <w:rsid w:val="006A3C24"/>
    <w:rsid w:val="006B373A"/>
    <w:rsid w:val="006C032F"/>
    <w:rsid w:val="006C5573"/>
    <w:rsid w:val="006D625C"/>
    <w:rsid w:val="006E67B6"/>
    <w:rsid w:val="006F56F9"/>
    <w:rsid w:val="006F72A8"/>
    <w:rsid w:val="007002B7"/>
    <w:rsid w:val="007216E4"/>
    <w:rsid w:val="007537F5"/>
    <w:rsid w:val="00775D06"/>
    <w:rsid w:val="007916A2"/>
    <w:rsid w:val="00793381"/>
    <w:rsid w:val="007A275C"/>
    <w:rsid w:val="007A33A5"/>
    <w:rsid w:val="007A4016"/>
    <w:rsid w:val="007A574D"/>
    <w:rsid w:val="007A7C1B"/>
    <w:rsid w:val="007B415E"/>
    <w:rsid w:val="007E6352"/>
    <w:rsid w:val="007F0663"/>
    <w:rsid w:val="007F7587"/>
    <w:rsid w:val="00802396"/>
    <w:rsid w:val="008054E7"/>
    <w:rsid w:val="00806B18"/>
    <w:rsid w:val="00813BBE"/>
    <w:rsid w:val="00823754"/>
    <w:rsid w:val="00825AAF"/>
    <w:rsid w:val="008265EE"/>
    <w:rsid w:val="0083086D"/>
    <w:rsid w:val="0084087B"/>
    <w:rsid w:val="0086302A"/>
    <w:rsid w:val="008657DB"/>
    <w:rsid w:val="00880F9D"/>
    <w:rsid w:val="008901E0"/>
    <w:rsid w:val="008A69D5"/>
    <w:rsid w:val="008B2553"/>
    <w:rsid w:val="008C3992"/>
    <w:rsid w:val="008D1B2F"/>
    <w:rsid w:val="008D7D3D"/>
    <w:rsid w:val="008E0D4C"/>
    <w:rsid w:val="009133CA"/>
    <w:rsid w:val="00914EA4"/>
    <w:rsid w:val="00920C04"/>
    <w:rsid w:val="00925659"/>
    <w:rsid w:val="009531AE"/>
    <w:rsid w:val="009814CA"/>
    <w:rsid w:val="009858F3"/>
    <w:rsid w:val="009900F5"/>
    <w:rsid w:val="00991A88"/>
    <w:rsid w:val="00996486"/>
    <w:rsid w:val="009A4056"/>
    <w:rsid w:val="009B0EC2"/>
    <w:rsid w:val="009C2748"/>
    <w:rsid w:val="009D707E"/>
    <w:rsid w:val="009E77AE"/>
    <w:rsid w:val="009F11FA"/>
    <w:rsid w:val="009F4E7C"/>
    <w:rsid w:val="00A0582D"/>
    <w:rsid w:val="00A155B1"/>
    <w:rsid w:val="00A21E95"/>
    <w:rsid w:val="00A521EA"/>
    <w:rsid w:val="00A53A20"/>
    <w:rsid w:val="00A53BF5"/>
    <w:rsid w:val="00A67D0A"/>
    <w:rsid w:val="00A7095B"/>
    <w:rsid w:val="00A7219D"/>
    <w:rsid w:val="00A86385"/>
    <w:rsid w:val="00AA5C4A"/>
    <w:rsid w:val="00AB6193"/>
    <w:rsid w:val="00AC533F"/>
    <w:rsid w:val="00AE0DD7"/>
    <w:rsid w:val="00AE30A2"/>
    <w:rsid w:val="00AF22DA"/>
    <w:rsid w:val="00B019C2"/>
    <w:rsid w:val="00B12091"/>
    <w:rsid w:val="00B246E1"/>
    <w:rsid w:val="00B71239"/>
    <w:rsid w:val="00B75471"/>
    <w:rsid w:val="00B779DD"/>
    <w:rsid w:val="00B8106D"/>
    <w:rsid w:val="00B81BE8"/>
    <w:rsid w:val="00B852CF"/>
    <w:rsid w:val="00B85E8A"/>
    <w:rsid w:val="00B91137"/>
    <w:rsid w:val="00BC6517"/>
    <w:rsid w:val="00BC7061"/>
    <w:rsid w:val="00BD5A3E"/>
    <w:rsid w:val="00BE28B9"/>
    <w:rsid w:val="00BF738C"/>
    <w:rsid w:val="00C124DD"/>
    <w:rsid w:val="00C209CE"/>
    <w:rsid w:val="00C21F1D"/>
    <w:rsid w:val="00C42809"/>
    <w:rsid w:val="00C4385D"/>
    <w:rsid w:val="00C47D1C"/>
    <w:rsid w:val="00C54787"/>
    <w:rsid w:val="00C5566C"/>
    <w:rsid w:val="00C729C9"/>
    <w:rsid w:val="00C83B46"/>
    <w:rsid w:val="00CA0B23"/>
    <w:rsid w:val="00CD2AC6"/>
    <w:rsid w:val="00CD6FAC"/>
    <w:rsid w:val="00CE4CF8"/>
    <w:rsid w:val="00CE689B"/>
    <w:rsid w:val="00CF34F3"/>
    <w:rsid w:val="00CF6B43"/>
    <w:rsid w:val="00D06366"/>
    <w:rsid w:val="00D10145"/>
    <w:rsid w:val="00D111B2"/>
    <w:rsid w:val="00D13A92"/>
    <w:rsid w:val="00D2190E"/>
    <w:rsid w:val="00D30BFB"/>
    <w:rsid w:val="00D31FF7"/>
    <w:rsid w:val="00D628AC"/>
    <w:rsid w:val="00D74272"/>
    <w:rsid w:val="00D816C8"/>
    <w:rsid w:val="00D84949"/>
    <w:rsid w:val="00DA0672"/>
    <w:rsid w:val="00DA79AE"/>
    <w:rsid w:val="00DC7DB7"/>
    <w:rsid w:val="00DE2377"/>
    <w:rsid w:val="00DF26AB"/>
    <w:rsid w:val="00E15697"/>
    <w:rsid w:val="00E20C62"/>
    <w:rsid w:val="00E54E2A"/>
    <w:rsid w:val="00E556B0"/>
    <w:rsid w:val="00E638C1"/>
    <w:rsid w:val="00E670BE"/>
    <w:rsid w:val="00E87EDD"/>
    <w:rsid w:val="00EB3A73"/>
    <w:rsid w:val="00EC1C6F"/>
    <w:rsid w:val="00EC407B"/>
    <w:rsid w:val="00EC6C9B"/>
    <w:rsid w:val="00EC6FF0"/>
    <w:rsid w:val="00EC7E79"/>
    <w:rsid w:val="00ED660E"/>
    <w:rsid w:val="00EE6D42"/>
    <w:rsid w:val="00F100B9"/>
    <w:rsid w:val="00F102F7"/>
    <w:rsid w:val="00F13077"/>
    <w:rsid w:val="00F14857"/>
    <w:rsid w:val="00F163B9"/>
    <w:rsid w:val="00F20E6D"/>
    <w:rsid w:val="00F21806"/>
    <w:rsid w:val="00F31E7F"/>
    <w:rsid w:val="00F5065A"/>
    <w:rsid w:val="00F52C0C"/>
    <w:rsid w:val="00FC2A01"/>
    <w:rsid w:val="00FD28DC"/>
    <w:rsid w:val="00FD7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3F3D64-622A-4AAA-9D87-1D4C9B527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B70E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9D707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A4056"/>
    <w:pPr>
      <w:spacing w:after="150"/>
      <w:jc w:val="both"/>
    </w:pPr>
  </w:style>
  <w:style w:type="paragraph" w:styleId="a4">
    <w:name w:val="List Paragraph"/>
    <w:basedOn w:val="a"/>
    <w:uiPriority w:val="34"/>
    <w:qFormat/>
    <w:rsid w:val="009A405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yle1">
    <w:name w:val="Style1"/>
    <w:basedOn w:val="a"/>
    <w:uiPriority w:val="99"/>
    <w:rsid w:val="00425A94"/>
    <w:pPr>
      <w:widowControl w:val="0"/>
      <w:autoSpaceDE w:val="0"/>
      <w:autoSpaceDN w:val="0"/>
      <w:adjustRightInd w:val="0"/>
    </w:pPr>
  </w:style>
  <w:style w:type="character" w:styleId="a5">
    <w:name w:val="Strong"/>
    <w:basedOn w:val="a0"/>
    <w:uiPriority w:val="22"/>
    <w:qFormat/>
    <w:rsid w:val="007E6352"/>
    <w:rPr>
      <w:b/>
      <w:bCs/>
    </w:rPr>
  </w:style>
  <w:style w:type="paragraph" w:styleId="a6">
    <w:name w:val="No Spacing"/>
    <w:link w:val="a7"/>
    <w:uiPriority w:val="1"/>
    <w:qFormat/>
    <w:rsid w:val="001C21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rsid w:val="001C210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23F18"/>
  </w:style>
  <w:style w:type="table" w:styleId="a8">
    <w:name w:val="Table Grid"/>
    <w:basedOn w:val="a1"/>
    <w:uiPriority w:val="39"/>
    <w:rsid w:val="00CD6F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mailrucssattributepostfix">
    <w:name w:val="msonormal_mailru_css_attribute_postfix"/>
    <w:basedOn w:val="a"/>
    <w:rsid w:val="00825AAF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unhideWhenUsed/>
    <w:rsid w:val="009858F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3B70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2799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2799A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D707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c">
    <w:name w:val="Subtitle"/>
    <w:basedOn w:val="a"/>
    <w:next w:val="a"/>
    <w:link w:val="ad"/>
    <w:uiPriority w:val="11"/>
    <w:qFormat/>
    <w:rsid w:val="009D707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d">
    <w:name w:val="Подзаголовок Знак"/>
    <w:basedOn w:val="a0"/>
    <w:link w:val="ac"/>
    <w:uiPriority w:val="11"/>
    <w:rsid w:val="009D707E"/>
    <w:rPr>
      <w:rFonts w:eastAsiaTheme="minorEastAsia"/>
      <w:color w:val="5A5A5A" w:themeColor="text1" w:themeTint="A5"/>
      <w:spacing w:val="15"/>
      <w:lang w:eastAsia="ru-RU"/>
    </w:rPr>
  </w:style>
  <w:style w:type="paragraph" w:styleId="ae">
    <w:name w:val="header"/>
    <w:basedOn w:val="a"/>
    <w:link w:val="af"/>
    <w:uiPriority w:val="99"/>
    <w:unhideWhenUsed/>
    <w:rsid w:val="009D707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9D70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9D707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9D70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TOC Heading"/>
    <w:basedOn w:val="1"/>
    <w:next w:val="a"/>
    <w:uiPriority w:val="39"/>
    <w:unhideWhenUsed/>
    <w:qFormat/>
    <w:rsid w:val="00316195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316195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EC407B"/>
    <w:pPr>
      <w:tabs>
        <w:tab w:val="left" w:pos="880"/>
        <w:tab w:val="right" w:leader="dot" w:pos="9345"/>
      </w:tabs>
      <w:spacing w:after="100"/>
    </w:pPr>
  </w:style>
  <w:style w:type="paragraph" w:styleId="3">
    <w:name w:val="toc 3"/>
    <w:basedOn w:val="a"/>
    <w:next w:val="a"/>
    <w:autoRedefine/>
    <w:uiPriority w:val="39"/>
    <w:unhideWhenUsed/>
    <w:rsid w:val="0031619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9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67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5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5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96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1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0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8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96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4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8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2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8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7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image" Target="media/image26.jpg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image" Target="media/image33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g"/><Relationship Id="rId37" Type="http://schemas.openxmlformats.org/officeDocument/2006/relationships/image" Target="media/image29.jpg"/><Relationship Id="rId40" Type="http://schemas.openxmlformats.org/officeDocument/2006/relationships/image" Target="media/image32.jpg"/><Relationship Id="rId5" Type="http://schemas.openxmlformats.org/officeDocument/2006/relationships/webSettings" Target="webSettings.xml"/><Relationship Id="rId15" Type="http://schemas.openxmlformats.org/officeDocument/2006/relationships/image" Target="media/image7.jp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10" Type="http://schemas.openxmlformats.org/officeDocument/2006/relationships/image" Target="media/image2.jp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strast10.stdrf.ru/chitaem/271/124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E9F38D-8561-470E-8139-CA2F5FC4A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1451</TotalTime>
  <Pages>51</Pages>
  <Words>10255</Words>
  <Characters>58459</Characters>
  <Application>Microsoft Office Word</Application>
  <DocSecurity>0</DocSecurity>
  <Lines>487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87</cp:revision>
  <cp:lastPrinted>2025-01-15T02:59:00Z</cp:lastPrinted>
  <dcterms:created xsi:type="dcterms:W3CDTF">2024-12-17T08:11:00Z</dcterms:created>
  <dcterms:modified xsi:type="dcterms:W3CDTF">2025-01-15T03:17:00Z</dcterms:modified>
</cp:coreProperties>
</file>